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例如：XXXX市XXX有限公司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物资名称：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天然砂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  <w:lang w:val="en-US" w:eastAsia="zh-CN"/>
        </w:rPr>
        <w:t>中砂/特细砂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货源地：</w:t>
      </w:r>
      <w:r>
        <w:rPr>
          <w:rFonts w:hint="eastAsia"/>
          <w:sz w:val="28"/>
          <w:u w:val="single"/>
        </w:rPr>
        <w:t xml:space="preserve"> 例如：XXXX矿                                                   </w:t>
      </w:r>
    </w:p>
    <w:p>
      <w:pPr>
        <w:spacing w:line="480" w:lineRule="auto"/>
        <w:rPr>
          <w:rFonts w:hint="eastAsia"/>
          <w:sz w:val="28"/>
          <w:lang w:val="en-US" w:eastAsia="zh-CN"/>
        </w:rPr>
      </w:pPr>
    </w:p>
    <w:p>
      <w:pPr>
        <w:spacing w:line="480" w:lineRule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注：如投标人备案多个货源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地，则每个货源地均须送样。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316B16"/>
    <w:rsid w:val="0046127C"/>
    <w:rsid w:val="00583FB5"/>
    <w:rsid w:val="006D788C"/>
    <w:rsid w:val="00C13954"/>
    <w:rsid w:val="00ED3AF8"/>
    <w:rsid w:val="081D1247"/>
    <w:rsid w:val="1EFA0EB6"/>
    <w:rsid w:val="3E011B62"/>
    <w:rsid w:val="46024BCB"/>
    <w:rsid w:val="4A050C18"/>
    <w:rsid w:val="4EF42971"/>
    <w:rsid w:val="673B1081"/>
    <w:rsid w:val="6E775CD9"/>
    <w:rsid w:val="770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83</Characters>
  <Lines>2</Lines>
  <Paragraphs>1</Paragraphs>
  <TotalTime>92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2025-02-15T06:12:19Z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F8BCAF83EFBB486486AC2045E4096336</vt:lpwstr>
  </property>
</Properties>
</file>