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56" w:rsidRDefault="002B4156" w:rsidP="002B4156">
      <w:pPr>
        <w:spacing w:line="480" w:lineRule="auto"/>
        <w:rPr>
          <w:rFonts w:ascii="仿宋_GB2312" w:eastAsia="仿宋_GB2312" w:hAnsiTheme="majorEastAsia" w:cs="宋体"/>
          <w:color w:val="000000"/>
          <w:sz w:val="32"/>
          <w:szCs w:val="32"/>
        </w:rPr>
      </w:pPr>
      <w:r w:rsidRPr="00D11B7E">
        <w:rPr>
          <w:rFonts w:ascii="仿宋_GB2312" w:eastAsia="仿宋_GB2312" w:hAnsiTheme="majorEastAsia" w:cs="宋体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Theme="majorEastAsia" w:cs="宋体" w:hint="eastAsia"/>
          <w:color w:val="000000"/>
          <w:sz w:val="32"/>
          <w:szCs w:val="32"/>
        </w:rPr>
        <w:t>一</w:t>
      </w:r>
      <w:r w:rsidRPr="00D11B7E">
        <w:rPr>
          <w:rFonts w:ascii="仿宋_GB2312" w:eastAsia="仿宋_GB2312" w:hAnsiTheme="majorEastAsia" w:cs="宋体" w:hint="eastAsia"/>
          <w:color w:val="000000"/>
          <w:sz w:val="32"/>
          <w:szCs w:val="32"/>
        </w:rPr>
        <w:t>：</w:t>
      </w:r>
    </w:p>
    <w:p w:rsidR="002B4156" w:rsidRPr="007E723E" w:rsidRDefault="002B4156" w:rsidP="002B415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E723E">
        <w:rPr>
          <w:rFonts w:asciiTheme="majorEastAsia" w:eastAsiaTheme="majorEastAsia" w:hAnsiTheme="majorEastAsia" w:hint="eastAsia"/>
          <w:sz w:val="32"/>
          <w:szCs w:val="32"/>
        </w:rPr>
        <w:t>缓凝42.5水泥技术指标</w:t>
      </w:r>
    </w:p>
    <w:tbl>
      <w:tblPr>
        <w:tblStyle w:val="a3"/>
        <w:tblW w:w="0" w:type="auto"/>
        <w:jc w:val="center"/>
        <w:tblInd w:w="-971" w:type="dxa"/>
        <w:tblLook w:val="01E0"/>
      </w:tblPr>
      <w:tblGrid>
        <w:gridCol w:w="5757"/>
        <w:gridCol w:w="5948"/>
      </w:tblGrid>
      <w:tr w:rsidR="002B4156" w:rsidRPr="00A733B0" w:rsidTr="005605AA">
        <w:trPr>
          <w:trHeight w:val="680"/>
          <w:jc w:val="center"/>
        </w:trPr>
        <w:tc>
          <w:tcPr>
            <w:tcW w:w="5757" w:type="dxa"/>
            <w:vAlign w:val="center"/>
          </w:tcPr>
          <w:p w:rsidR="002B4156" w:rsidRPr="00980CF6" w:rsidRDefault="002B4156" w:rsidP="005605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80CF6">
              <w:rPr>
                <w:rFonts w:asciiTheme="majorEastAsia" w:eastAsiaTheme="majorEastAsia" w:hAnsiTheme="majorEastAsia" w:hint="eastAsia"/>
                <w:sz w:val="24"/>
              </w:rPr>
              <w:t>初凝</w:t>
            </w:r>
          </w:p>
        </w:tc>
        <w:tc>
          <w:tcPr>
            <w:tcW w:w="5948" w:type="dxa"/>
            <w:vAlign w:val="center"/>
          </w:tcPr>
          <w:p w:rsidR="002B4156" w:rsidRPr="00980CF6" w:rsidRDefault="002B4156" w:rsidP="005605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80CF6">
              <w:rPr>
                <w:rFonts w:asciiTheme="majorEastAsia" w:eastAsiaTheme="majorEastAsia" w:hAnsiTheme="majorEastAsia" w:hint="eastAsia"/>
                <w:sz w:val="24"/>
              </w:rPr>
              <w:t>大于180min</w:t>
            </w:r>
          </w:p>
        </w:tc>
      </w:tr>
      <w:tr w:rsidR="002B4156" w:rsidRPr="00A733B0" w:rsidTr="005605AA">
        <w:trPr>
          <w:trHeight w:val="680"/>
          <w:jc w:val="center"/>
        </w:trPr>
        <w:tc>
          <w:tcPr>
            <w:tcW w:w="5757" w:type="dxa"/>
            <w:vAlign w:val="center"/>
          </w:tcPr>
          <w:p w:rsidR="002B4156" w:rsidRPr="00980CF6" w:rsidRDefault="002B4156" w:rsidP="005605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80CF6">
              <w:rPr>
                <w:rFonts w:asciiTheme="majorEastAsia" w:eastAsiaTheme="majorEastAsia" w:hAnsiTheme="majorEastAsia" w:hint="eastAsia"/>
                <w:sz w:val="24"/>
              </w:rPr>
              <w:t>终凝</w:t>
            </w:r>
          </w:p>
        </w:tc>
        <w:tc>
          <w:tcPr>
            <w:tcW w:w="5948" w:type="dxa"/>
            <w:vAlign w:val="center"/>
          </w:tcPr>
          <w:p w:rsidR="002B4156" w:rsidRPr="00980CF6" w:rsidRDefault="002B4156" w:rsidP="005605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80CF6">
              <w:rPr>
                <w:rFonts w:asciiTheme="majorEastAsia" w:eastAsiaTheme="majorEastAsia" w:hAnsiTheme="majorEastAsia" w:hint="eastAsia"/>
                <w:sz w:val="24"/>
              </w:rPr>
              <w:t>大于360min小于600min</w:t>
            </w:r>
          </w:p>
        </w:tc>
      </w:tr>
      <w:tr w:rsidR="002B4156" w:rsidRPr="00A733B0" w:rsidTr="005605AA">
        <w:trPr>
          <w:trHeight w:val="680"/>
          <w:jc w:val="center"/>
        </w:trPr>
        <w:tc>
          <w:tcPr>
            <w:tcW w:w="5757" w:type="dxa"/>
            <w:vAlign w:val="center"/>
          </w:tcPr>
          <w:p w:rsidR="002B4156" w:rsidRPr="00980CF6" w:rsidRDefault="002B4156" w:rsidP="005605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80CF6">
              <w:rPr>
                <w:rFonts w:asciiTheme="majorEastAsia" w:eastAsiaTheme="majorEastAsia" w:hAnsiTheme="majorEastAsia" w:hint="eastAsia"/>
                <w:sz w:val="24"/>
              </w:rPr>
              <w:t>安定性</w:t>
            </w:r>
          </w:p>
        </w:tc>
        <w:tc>
          <w:tcPr>
            <w:tcW w:w="5948" w:type="dxa"/>
            <w:vAlign w:val="center"/>
          </w:tcPr>
          <w:p w:rsidR="002B4156" w:rsidRPr="00980CF6" w:rsidRDefault="002B4156" w:rsidP="005605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80CF6">
              <w:rPr>
                <w:rFonts w:asciiTheme="majorEastAsia" w:eastAsiaTheme="majorEastAsia" w:hAnsiTheme="majorEastAsia" w:hint="eastAsia"/>
                <w:sz w:val="24"/>
              </w:rPr>
              <w:t>小于等于5.0mm</w:t>
            </w:r>
          </w:p>
        </w:tc>
      </w:tr>
      <w:tr w:rsidR="002B4156" w:rsidRPr="00A733B0" w:rsidTr="005605AA">
        <w:trPr>
          <w:trHeight w:val="680"/>
          <w:jc w:val="center"/>
        </w:trPr>
        <w:tc>
          <w:tcPr>
            <w:tcW w:w="5757" w:type="dxa"/>
            <w:vAlign w:val="center"/>
          </w:tcPr>
          <w:p w:rsidR="002B4156" w:rsidRPr="00980CF6" w:rsidRDefault="002B4156" w:rsidP="005605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80CF6">
              <w:rPr>
                <w:rFonts w:asciiTheme="majorEastAsia" w:eastAsiaTheme="majorEastAsia" w:hAnsiTheme="majorEastAsia" w:hint="eastAsia"/>
                <w:sz w:val="24"/>
              </w:rPr>
              <w:t>3d抗压</w:t>
            </w:r>
          </w:p>
        </w:tc>
        <w:tc>
          <w:tcPr>
            <w:tcW w:w="5948" w:type="dxa"/>
            <w:vAlign w:val="center"/>
          </w:tcPr>
          <w:p w:rsidR="002B4156" w:rsidRPr="00980CF6" w:rsidRDefault="002B4156" w:rsidP="005605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80CF6">
              <w:rPr>
                <w:rFonts w:asciiTheme="majorEastAsia" w:eastAsiaTheme="majorEastAsia" w:hAnsiTheme="majorEastAsia" w:hint="eastAsia"/>
                <w:sz w:val="24"/>
              </w:rPr>
              <w:t>大于等于17Mpa</w:t>
            </w:r>
          </w:p>
        </w:tc>
      </w:tr>
      <w:tr w:rsidR="002B4156" w:rsidRPr="00A733B0" w:rsidTr="005605AA">
        <w:trPr>
          <w:trHeight w:val="680"/>
          <w:jc w:val="center"/>
        </w:trPr>
        <w:tc>
          <w:tcPr>
            <w:tcW w:w="5757" w:type="dxa"/>
            <w:vAlign w:val="center"/>
          </w:tcPr>
          <w:p w:rsidR="002B4156" w:rsidRPr="00980CF6" w:rsidRDefault="002B4156" w:rsidP="005605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80CF6">
              <w:rPr>
                <w:rFonts w:asciiTheme="majorEastAsia" w:eastAsiaTheme="majorEastAsia" w:hAnsiTheme="majorEastAsia" w:hint="eastAsia"/>
                <w:sz w:val="24"/>
              </w:rPr>
              <w:t>28d抗压</w:t>
            </w:r>
          </w:p>
        </w:tc>
        <w:tc>
          <w:tcPr>
            <w:tcW w:w="5948" w:type="dxa"/>
            <w:vAlign w:val="center"/>
          </w:tcPr>
          <w:p w:rsidR="002B4156" w:rsidRPr="00980CF6" w:rsidRDefault="002B4156" w:rsidP="005605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80CF6">
              <w:rPr>
                <w:rFonts w:asciiTheme="majorEastAsia" w:eastAsiaTheme="majorEastAsia" w:hAnsiTheme="majorEastAsia" w:hint="eastAsia"/>
                <w:sz w:val="24"/>
              </w:rPr>
              <w:t>大于等于42.5Mpa</w:t>
            </w:r>
          </w:p>
        </w:tc>
      </w:tr>
      <w:tr w:rsidR="002B4156" w:rsidRPr="00A733B0" w:rsidTr="005605AA">
        <w:trPr>
          <w:trHeight w:val="680"/>
          <w:jc w:val="center"/>
        </w:trPr>
        <w:tc>
          <w:tcPr>
            <w:tcW w:w="5757" w:type="dxa"/>
            <w:vAlign w:val="center"/>
          </w:tcPr>
          <w:p w:rsidR="002B4156" w:rsidRPr="00980CF6" w:rsidRDefault="002B4156" w:rsidP="005605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80CF6">
              <w:rPr>
                <w:rFonts w:asciiTheme="majorEastAsia" w:eastAsiaTheme="majorEastAsia" w:hAnsiTheme="majorEastAsia" w:hint="eastAsia"/>
                <w:sz w:val="24"/>
              </w:rPr>
              <w:t>3d抗折</w:t>
            </w:r>
          </w:p>
        </w:tc>
        <w:tc>
          <w:tcPr>
            <w:tcW w:w="5948" w:type="dxa"/>
            <w:vAlign w:val="center"/>
          </w:tcPr>
          <w:p w:rsidR="002B4156" w:rsidRPr="00980CF6" w:rsidRDefault="002B4156" w:rsidP="005605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80CF6">
              <w:rPr>
                <w:rFonts w:asciiTheme="majorEastAsia" w:eastAsiaTheme="majorEastAsia" w:hAnsiTheme="majorEastAsia" w:hint="eastAsia"/>
                <w:sz w:val="24"/>
              </w:rPr>
              <w:t>大于等于3.5Mpa</w:t>
            </w:r>
          </w:p>
        </w:tc>
      </w:tr>
      <w:tr w:rsidR="002B4156" w:rsidRPr="00A733B0" w:rsidTr="005605AA">
        <w:trPr>
          <w:trHeight w:val="680"/>
          <w:jc w:val="center"/>
        </w:trPr>
        <w:tc>
          <w:tcPr>
            <w:tcW w:w="5757" w:type="dxa"/>
            <w:vAlign w:val="center"/>
          </w:tcPr>
          <w:p w:rsidR="002B4156" w:rsidRPr="00980CF6" w:rsidRDefault="002B4156" w:rsidP="005605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80CF6">
              <w:rPr>
                <w:rFonts w:asciiTheme="majorEastAsia" w:eastAsiaTheme="majorEastAsia" w:hAnsiTheme="majorEastAsia" w:hint="eastAsia"/>
                <w:sz w:val="24"/>
              </w:rPr>
              <w:t>28d抗折</w:t>
            </w:r>
          </w:p>
        </w:tc>
        <w:tc>
          <w:tcPr>
            <w:tcW w:w="5948" w:type="dxa"/>
            <w:vAlign w:val="center"/>
          </w:tcPr>
          <w:p w:rsidR="002B4156" w:rsidRPr="00980CF6" w:rsidRDefault="002B4156" w:rsidP="005605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80CF6">
              <w:rPr>
                <w:rFonts w:asciiTheme="majorEastAsia" w:eastAsiaTheme="majorEastAsia" w:hAnsiTheme="majorEastAsia" w:hint="eastAsia"/>
                <w:sz w:val="24"/>
              </w:rPr>
              <w:t>大于等于6.5Mpa</w:t>
            </w:r>
          </w:p>
        </w:tc>
      </w:tr>
    </w:tbl>
    <w:p w:rsidR="002B4156" w:rsidRDefault="002B4156" w:rsidP="002B4156">
      <w:pPr>
        <w:autoSpaceDE w:val="0"/>
        <w:autoSpaceDN w:val="0"/>
        <w:adjustRightInd w:val="0"/>
        <w:jc w:val="center"/>
        <w:rPr>
          <w:rFonts w:ascii="宋体" w:hAnsi="宋体" w:cs="AdobeHeitiStd-Regular"/>
          <w:kern w:val="0"/>
          <w:sz w:val="30"/>
          <w:szCs w:val="30"/>
        </w:rPr>
      </w:pPr>
    </w:p>
    <w:p w:rsidR="002B4156" w:rsidRDefault="002B4156" w:rsidP="002B4156">
      <w:pPr>
        <w:autoSpaceDE w:val="0"/>
        <w:autoSpaceDN w:val="0"/>
        <w:adjustRightInd w:val="0"/>
        <w:jc w:val="center"/>
        <w:rPr>
          <w:rFonts w:ascii="宋体" w:hAnsi="宋体" w:cs="AdobeHeitiStd-Regular"/>
          <w:kern w:val="0"/>
          <w:sz w:val="30"/>
          <w:szCs w:val="30"/>
        </w:rPr>
      </w:pPr>
    </w:p>
    <w:p w:rsidR="002B4156" w:rsidRDefault="002B4156" w:rsidP="002B4156">
      <w:pPr>
        <w:autoSpaceDE w:val="0"/>
        <w:autoSpaceDN w:val="0"/>
        <w:adjustRightInd w:val="0"/>
        <w:jc w:val="center"/>
        <w:rPr>
          <w:rFonts w:ascii="宋体" w:hAnsi="宋体" w:cs="AdobeHeitiStd-Regular"/>
          <w:kern w:val="0"/>
          <w:sz w:val="30"/>
          <w:szCs w:val="30"/>
        </w:rPr>
      </w:pPr>
    </w:p>
    <w:p w:rsidR="00F03EF9" w:rsidRDefault="00F03EF9">
      <w:pPr>
        <w:rPr>
          <w:rFonts w:hint="eastAsia"/>
        </w:rPr>
      </w:pPr>
    </w:p>
    <w:p w:rsidR="002B4156" w:rsidRPr="00555B17" w:rsidRDefault="002B4156" w:rsidP="002B4156">
      <w:pPr>
        <w:autoSpaceDE w:val="0"/>
        <w:autoSpaceDN w:val="0"/>
        <w:adjustRightInd w:val="0"/>
        <w:jc w:val="center"/>
        <w:rPr>
          <w:rFonts w:ascii="宋体" w:hAnsi="宋体" w:cs="AdobeHeitiStd-Regular"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木质素纤维</w:t>
      </w:r>
      <w:r w:rsidRPr="007E723E">
        <w:rPr>
          <w:rFonts w:asciiTheme="majorEastAsia" w:eastAsiaTheme="majorEastAsia" w:hAnsiTheme="majorEastAsia" w:hint="eastAsia"/>
          <w:sz w:val="32"/>
          <w:szCs w:val="32"/>
        </w:rPr>
        <w:t>技术指标</w:t>
      </w:r>
    </w:p>
    <w:tbl>
      <w:tblPr>
        <w:tblStyle w:val="a3"/>
        <w:tblW w:w="12145" w:type="dxa"/>
        <w:jc w:val="center"/>
        <w:tblInd w:w="672" w:type="dxa"/>
        <w:tblLook w:val="01E0"/>
      </w:tblPr>
      <w:tblGrid>
        <w:gridCol w:w="795"/>
        <w:gridCol w:w="1341"/>
        <w:gridCol w:w="1800"/>
        <w:gridCol w:w="2163"/>
        <w:gridCol w:w="6046"/>
      </w:tblGrid>
      <w:tr w:rsidR="002B4156" w:rsidRPr="0035346E" w:rsidTr="005605AA">
        <w:trPr>
          <w:trHeight w:val="454"/>
          <w:jc w:val="center"/>
        </w:trPr>
        <w:tc>
          <w:tcPr>
            <w:tcW w:w="795" w:type="dxa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  <w:r w:rsidRPr="00DA029E">
              <w:rPr>
                <w:rFonts w:ascii="宋体" w:hAnsi="宋体" w:cs="AdobeHeitiStd-Regular" w:hint="eastAsia"/>
                <w:sz w:val="24"/>
              </w:rPr>
              <w:t>序号</w:t>
            </w:r>
          </w:p>
        </w:tc>
        <w:tc>
          <w:tcPr>
            <w:tcW w:w="5304" w:type="dxa"/>
            <w:gridSpan w:val="3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  <w:r w:rsidRPr="00DA029E">
              <w:rPr>
                <w:rFonts w:ascii="宋体" w:hAnsi="宋体" w:cs="AdobeHeitiStd-Regular" w:hint="eastAsia"/>
                <w:sz w:val="24"/>
              </w:rPr>
              <w:t>项目</w:t>
            </w:r>
          </w:p>
        </w:tc>
        <w:tc>
          <w:tcPr>
            <w:tcW w:w="6046" w:type="dxa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  <w:r w:rsidRPr="00DA029E">
              <w:rPr>
                <w:rFonts w:ascii="宋体" w:hAnsi="宋体" w:cs="AdobeHeitiStd-Regular" w:hint="eastAsia"/>
                <w:sz w:val="24"/>
              </w:rPr>
              <w:t>技术指标</w:t>
            </w:r>
          </w:p>
        </w:tc>
      </w:tr>
      <w:tr w:rsidR="002B4156" w:rsidRPr="0035346E" w:rsidTr="005605AA">
        <w:trPr>
          <w:trHeight w:val="454"/>
          <w:jc w:val="center"/>
        </w:trPr>
        <w:tc>
          <w:tcPr>
            <w:tcW w:w="795" w:type="dxa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  <w:r w:rsidRPr="00DA029E">
              <w:rPr>
                <w:rFonts w:ascii="宋体" w:hAnsi="宋体" w:cs="AdobeHeitiStd-Regular" w:hint="eastAsia"/>
                <w:sz w:val="24"/>
              </w:rPr>
              <w:t>1</w:t>
            </w:r>
          </w:p>
        </w:tc>
        <w:tc>
          <w:tcPr>
            <w:tcW w:w="5304" w:type="dxa"/>
            <w:gridSpan w:val="3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  <w:r w:rsidRPr="00DA029E">
              <w:rPr>
                <w:rFonts w:ascii="宋体" w:hAnsi="宋体" w:cs="AdobeHeitiStd-Regular" w:hint="eastAsia"/>
                <w:sz w:val="24"/>
              </w:rPr>
              <w:t>长 度mm</w:t>
            </w:r>
          </w:p>
        </w:tc>
        <w:tc>
          <w:tcPr>
            <w:tcW w:w="6046" w:type="dxa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  <w:r w:rsidRPr="00DA029E">
              <w:rPr>
                <w:rFonts w:ascii="宋体" w:hAnsi="宋体" w:cs="AdobeHeitiStd-Regular" w:hint="eastAsia"/>
                <w:sz w:val="24"/>
              </w:rPr>
              <w:t>&lt; 6.0</w:t>
            </w:r>
          </w:p>
        </w:tc>
      </w:tr>
      <w:tr w:rsidR="002B4156" w:rsidRPr="0035346E" w:rsidTr="005605AA">
        <w:trPr>
          <w:trHeight w:val="454"/>
          <w:jc w:val="center"/>
        </w:trPr>
        <w:tc>
          <w:tcPr>
            <w:tcW w:w="795" w:type="dxa"/>
            <w:vMerge w:val="restart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  <w:r w:rsidRPr="00DA029E">
              <w:rPr>
                <w:rFonts w:ascii="宋体" w:hAnsi="宋体" w:cs="AdobeHeitiStd-Regular" w:hint="eastAsia"/>
                <w:sz w:val="24"/>
              </w:rPr>
              <w:t>2</w:t>
            </w:r>
          </w:p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</w:p>
        </w:tc>
        <w:tc>
          <w:tcPr>
            <w:tcW w:w="1341" w:type="dxa"/>
            <w:vMerge w:val="restart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  <w:r w:rsidRPr="00DA029E">
              <w:rPr>
                <w:rFonts w:ascii="宋体" w:hAnsi="宋体" w:cs="AdobeHeitiStd-Regular" w:hint="eastAsia"/>
                <w:sz w:val="24"/>
              </w:rPr>
              <w:t>筛分析%</w:t>
            </w:r>
          </w:p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  <w:r w:rsidRPr="00DA029E">
              <w:rPr>
                <w:rFonts w:ascii="宋体" w:hAnsi="宋体" w:cs="AdobeHeitiStd-Regular" w:hint="eastAsia"/>
                <w:sz w:val="24"/>
              </w:rPr>
              <w:t>冲气筛分析</w:t>
            </w:r>
          </w:p>
        </w:tc>
        <w:tc>
          <w:tcPr>
            <w:tcW w:w="2163" w:type="dxa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  <w:r w:rsidRPr="00DA029E">
              <w:rPr>
                <w:rFonts w:ascii="宋体" w:hAnsi="宋体" w:cs="AdobeHeitiStd-Regular" w:hint="eastAsia"/>
                <w:sz w:val="24"/>
              </w:rPr>
              <w:t>0.150mm</w:t>
            </w:r>
            <w:proofErr w:type="gramStart"/>
            <w:r w:rsidRPr="00DA029E">
              <w:rPr>
                <w:rFonts w:ascii="宋体" w:hAnsi="宋体" w:cs="AdobeHeitiStd-Regular" w:hint="eastAsia"/>
                <w:sz w:val="24"/>
              </w:rPr>
              <w:t>筛</w:t>
            </w:r>
            <w:proofErr w:type="gramEnd"/>
            <w:r w:rsidRPr="00DA029E">
              <w:rPr>
                <w:rFonts w:ascii="宋体" w:hAnsi="宋体" w:cs="AdobeHeitiStd-Regular" w:hint="eastAsia"/>
                <w:sz w:val="24"/>
              </w:rPr>
              <w:t>通过率</w:t>
            </w:r>
          </w:p>
        </w:tc>
        <w:tc>
          <w:tcPr>
            <w:tcW w:w="6046" w:type="dxa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  <w:r w:rsidRPr="00DA029E">
              <w:rPr>
                <w:rFonts w:ascii="宋体" w:hAnsi="宋体" w:cs="AdobeHeitiStd-Regular" w:hint="eastAsia"/>
                <w:sz w:val="24"/>
              </w:rPr>
              <w:t>70士10</w:t>
            </w:r>
          </w:p>
        </w:tc>
      </w:tr>
      <w:tr w:rsidR="002B4156" w:rsidRPr="0035346E" w:rsidTr="005605AA">
        <w:trPr>
          <w:trHeight w:val="454"/>
          <w:jc w:val="center"/>
        </w:trPr>
        <w:tc>
          <w:tcPr>
            <w:tcW w:w="795" w:type="dxa"/>
            <w:vMerge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</w:p>
        </w:tc>
        <w:tc>
          <w:tcPr>
            <w:tcW w:w="1341" w:type="dxa"/>
            <w:vMerge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  <w:r w:rsidRPr="00DA029E">
              <w:rPr>
                <w:rFonts w:ascii="宋体" w:hAnsi="宋体" w:cs="AdobeHeitiStd-Regular" w:hint="eastAsia"/>
                <w:sz w:val="24"/>
              </w:rPr>
              <w:t>普通网筛分析</w:t>
            </w:r>
          </w:p>
        </w:tc>
        <w:tc>
          <w:tcPr>
            <w:tcW w:w="2163" w:type="dxa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  <w:r w:rsidRPr="00DA029E">
              <w:rPr>
                <w:rFonts w:ascii="宋体" w:hAnsi="宋体" w:cs="AdobeHeitiStd-Regular" w:hint="eastAsia"/>
                <w:sz w:val="24"/>
              </w:rPr>
              <w:t>0.850mm</w:t>
            </w:r>
            <w:proofErr w:type="gramStart"/>
            <w:r w:rsidRPr="00DA029E">
              <w:rPr>
                <w:rFonts w:ascii="宋体" w:hAnsi="宋体" w:cs="AdobeHeitiStd-Regular" w:hint="eastAsia"/>
                <w:sz w:val="24"/>
              </w:rPr>
              <w:t>筛</w:t>
            </w:r>
            <w:proofErr w:type="gramEnd"/>
            <w:r w:rsidRPr="00DA029E">
              <w:rPr>
                <w:rFonts w:ascii="宋体" w:hAnsi="宋体" w:cs="AdobeHeitiStd-Regular" w:hint="eastAsia"/>
                <w:sz w:val="24"/>
              </w:rPr>
              <w:t>通过率</w:t>
            </w:r>
          </w:p>
        </w:tc>
        <w:tc>
          <w:tcPr>
            <w:tcW w:w="6046" w:type="dxa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  <w:r w:rsidRPr="00DA029E">
              <w:rPr>
                <w:rFonts w:ascii="宋体" w:hAnsi="宋体" w:cs="AdobeHeitiStd-Regular" w:hint="eastAsia"/>
                <w:sz w:val="24"/>
              </w:rPr>
              <w:t>85土10</w:t>
            </w:r>
          </w:p>
        </w:tc>
      </w:tr>
      <w:tr w:rsidR="002B4156" w:rsidRPr="0035346E" w:rsidTr="005605AA">
        <w:trPr>
          <w:trHeight w:val="454"/>
          <w:jc w:val="center"/>
        </w:trPr>
        <w:tc>
          <w:tcPr>
            <w:tcW w:w="795" w:type="dxa"/>
            <w:vMerge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</w:p>
        </w:tc>
        <w:tc>
          <w:tcPr>
            <w:tcW w:w="1341" w:type="dxa"/>
            <w:vMerge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</w:p>
        </w:tc>
        <w:tc>
          <w:tcPr>
            <w:tcW w:w="2163" w:type="dxa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  <w:r w:rsidRPr="00DA029E">
              <w:rPr>
                <w:rFonts w:ascii="宋体" w:hAnsi="宋体" w:cs="AdobeHeitiStd-Regular" w:hint="eastAsia"/>
                <w:sz w:val="24"/>
              </w:rPr>
              <w:t>0.425mm</w:t>
            </w:r>
            <w:proofErr w:type="gramStart"/>
            <w:r w:rsidRPr="00DA029E">
              <w:rPr>
                <w:rFonts w:ascii="宋体" w:hAnsi="宋体" w:cs="AdobeHeitiStd-Regular" w:hint="eastAsia"/>
                <w:sz w:val="24"/>
              </w:rPr>
              <w:t>筛</w:t>
            </w:r>
            <w:proofErr w:type="gramEnd"/>
            <w:r w:rsidRPr="00DA029E">
              <w:rPr>
                <w:rFonts w:ascii="宋体" w:hAnsi="宋体" w:cs="AdobeHeitiStd-Regular" w:hint="eastAsia"/>
                <w:sz w:val="24"/>
              </w:rPr>
              <w:t>通过率</w:t>
            </w:r>
          </w:p>
        </w:tc>
        <w:tc>
          <w:tcPr>
            <w:tcW w:w="6046" w:type="dxa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  <w:r w:rsidRPr="00DA029E">
              <w:rPr>
                <w:rFonts w:ascii="宋体" w:hAnsi="宋体" w:cs="AdobeHeitiStd-Regular" w:hint="eastAsia"/>
                <w:sz w:val="24"/>
              </w:rPr>
              <w:t>65士10</w:t>
            </w:r>
          </w:p>
        </w:tc>
      </w:tr>
      <w:tr w:rsidR="002B4156" w:rsidRPr="0035346E" w:rsidTr="005605AA">
        <w:trPr>
          <w:trHeight w:val="454"/>
          <w:jc w:val="center"/>
        </w:trPr>
        <w:tc>
          <w:tcPr>
            <w:tcW w:w="795" w:type="dxa"/>
            <w:vMerge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</w:p>
        </w:tc>
        <w:tc>
          <w:tcPr>
            <w:tcW w:w="1341" w:type="dxa"/>
            <w:vMerge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</w:p>
        </w:tc>
        <w:tc>
          <w:tcPr>
            <w:tcW w:w="2163" w:type="dxa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  <w:r w:rsidRPr="00DA029E">
              <w:rPr>
                <w:rFonts w:ascii="宋体" w:hAnsi="宋体" w:cs="AdobeHeitiStd-Regular" w:hint="eastAsia"/>
                <w:sz w:val="24"/>
              </w:rPr>
              <w:t>0.106mm 筛通过率</w:t>
            </w:r>
          </w:p>
        </w:tc>
        <w:tc>
          <w:tcPr>
            <w:tcW w:w="6046" w:type="dxa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  <w:r w:rsidRPr="00DA029E">
              <w:rPr>
                <w:rFonts w:ascii="宋体" w:hAnsi="宋体" w:cs="AdobeHeitiStd-Regular" w:hint="eastAsia"/>
                <w:sz w:val="24"/>
              </w:rPr>
              <w:t>30土10</w:t>
            </w:r>
          </w:p>
        </w:tc>
      </w:tr>
      <w:tr w:rsidR="002B4156" w:rsidRPr="0035346E" w:rsidTr="005605AA">
        <w:trPr>
          <w:trHeight w:val="454"/>
          <w:jc w:val="center"/>
        </w:trPr>
        <w:tc>
          <w:tcPr>
            <w:tcW w:w="795" w:type="dxa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  <w:r w:rsidRPr="00DA029E">
              <w:rPr>
                <w:rFonts w:ascii="宋体" w:hAnsi="宋体" w:cs="AdobeHeitiStd-Regular" w:hint="eastAsia"/>
                <w:sz w:val="24"/>
              </w:rPr>
              <w:t>3</w:t>
            </w:r>
          </w:p>
        </w:tc>
        <w:tc>
          <w:tcPr>
            <w:tcW w:w="5304" w:type="dxa"/>
            <w:gridSpan w:val="3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  <w:r w:rsidRPr="00DA029E">
              <w:rPr>
                <w:rFonts w:ascii="宋体" w:hAnsi="宋体" w:cs="AdobeHeitiStd-Regular" w:hint="eastAsia"/>
                <w:sz w:val="24"/>
              </w:rPr>
              <w:t>灰粉含量，%</w:t>
            </w:r>
          </w:p>
        </w:tc>
        <w:tc>
          <w:tcPr>
            <w:tcW w:w="6046" w:type="dxa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  <w:r w:rsidRPr="00DA029E">
              <w:rPr>
                <w:rFonts w:ascii="宋体" w:hAnsi="宋体" w:cs="AdobeHeitiStd-Regular" w:hint="eastAsia"/>
                <w:sz w:val="24"/>
              </w:rPr>
              <w:t>18 ±5，无挥发物</w:t>
            </w:r>
          </w:p>
        </w:tc>
      </w:tr>
      <w:tr w:rsidR="002B4156" w:rsidRPr="0035346E" w:rsidTr="005605AA">
        <w:trPr>
          <w:trHeight w:val="454"/>
          <w:jc w:val="center"/>
        </w:trPr>
        <w:tc>
          <w:tcPr>
            <w:tcW w:w="795" w:type="dxa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  <w:r w:rsidRPr="00DA029E">
              <w:rPr>
                <w:rFonts w:ascii="宋体" w:hAnsi="宋体" w:cs="AdobeHeitiStd-Regular" w:hint="eastAsia"/>
                <w:sz w:val="24"/>
              </w:rPr>
              <w:t>4</w:t>
            </w:r>
          </w:p>
        </w:tc>
        <w:tc>
          <w:tcPr>
            <w:tcW w:w="5304" w:type="dxa"/>
            <w:gridSpan w:val="3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  <w:r w:rsidRPr="00DA029E">
              <w:rPr>
                <w:rFonts w:ascii="宋体" w:hAnsi="宋体" w:cs="AdobeHeitiStd-Regular" w:hint="eastAsia"/>
                <w:sz w:val="24"/>
              </w:rPr>
              <w:t>pH值</w:t>
            </w:r>
          </w:p>
        </w:tc>
        <w:tc>
          <w:tcPr>
            <w:tcW w:w="6046" w:type="dxa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  <w:r w:rsidRPr="00DA029E">
              <w:rPr>
                <w:rFonts w:ascii="宋体" w:hAnsi="宋体" w:cs="AdobeHeitiStd-Regular" w:hint="eastAsia"/>
                <w:sz w:val="24"/>
              </w:rPr>
              <w:t>7.5±1.0</w:t>
            </w:r>
          </w:p>
        </w:tc>
      </w:tr>
      <w:tr w:rsidR="002B4156" w:rsidRPr="0035346E" w:rsidTr="005605AA">
        <w:trPr>
          <w:trHeight w:val="454"/>
          <w:jc w:val="center"/>
        </w:trPr>
        <w:tc>
          <w:tcPr>
            <w:tcW w:w="795" w:type="dxa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  <w:r w:rsidRPr="00DA029E">
              <w:rPr>
                <w:rFonts w:ascii="宋体" w:hAnsi="宋体" w:cs="AdobeHeitiStd-Regular" w:hint="eastAsia"/>
                <w:sz w:val="24"/>
              </w:rPr>
              <w:t>5</w:t>
            </w:r>
          </w:p>
        </w:tc>
        <w:tc>
          <w:tcPr>
            <w:tcW w:w="5304" w:type="dxa"/>
            <w:gridSpan w:val="3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  <w:r w:rsidRPr="00DA029E">
              <w:rPr>
                <w:rFonts w:ascii="宋体" w:hAnsi="宋体" w:cs="AdobeHeitiStd-Regular" w:hint="eastAsia"/>
                <w:sz w:val="24"/>
              </w:rPr>
              <w:t>吸油率，%</w:t>
            </w:r>
          </w:p>
        </w:tc>
        <w:tc>
          <w:tcPr>
            <w:tcW w:w="6046" w:type="dxa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  <w:r w:rsidRPr="00DA029E">
              <w:rPr>
                <w:rFonts w:ascii="宋体" w:hAnsi="宋体" w:cs="AdobeHeitiStd-Regular" w:hint="eastAsia"/>
                <w:sz w:val="24"/>
              </w:rPr>
              <w:t>不小于纤维自身质量的5倍</w:t>
            </w:r>
          </w:p>
        </w:tc>
      </w:tr>
      <w:tr w:rsidR="002B4156" w:rsidRPr="0035346E" w:rsidTr="005605AA">
        <w:trPr>
          <w:trHeight w:val="454"/>
          <w:jc w:val="center"/>
        </w:trPr>
        <w:tc>
          <w:tcPr>
            <w:tcW w:w="795" w:type="dxa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  <w:r w:rsidRPr="00DA029E">
              <w:rPr>
                <w:rFonts w:ascii="宋体" w:hAnsi="宋体" w:cs="AdobeHeitiStd-Regular" w:hint="eastAsia"/>
                <w:sz w:val="24"/>
              </w:rPr>
              <w:t>6</w:t>
            </w:r>
          </w:p>
        </w:tc>
        <w:tc>
          <w:tcPr>
            <w:tcW w:w="5304" w:type="dxa"/>
            <w:gridSpan w:val="3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  <w:r w:rsidRPr="00DA029E">
              <w:rPr>
                <w:rFonts w:ascii="宋体" w:hAnsi="宋体" w:cs="AdobeHeitiStd-Regular" w:hint="eastAsia"/>
                <w:sz w:val="24"/>
              </w:rPr>
              <w:t>含水率，%(以重量计)</w:t>
            </w:r>
          </w:p>
        </w:tc>
        <w:tc>
          <w:tcPr>
            <w:tcW w:w="6046" w:type="dxa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sz w:val="24"/>
              </w:rPr>
            </w:pPr>
            <w:r w:rsidRPr="00DA029E">
              <w:rPr>
                <w:rFonts w:ascii="宋体" w:hAnsi="宋体" w:cs="AdobeHeitiStd-Regular" w:hint="eastAsia"/>
                <w:sz w:val="24"/>
              </w:rPr>
              <w:t>＜5.0</w:t>
            </w:r>
          </w:p>
        </w:tc>
      </w:tr>
      <w:tr w:rsidR="002B4156" w:rsidRPr="0035346E" w:rsidTr="005605AA">
        <w:trPr>
          <w:trHeight w:val="454"/>
          <w:jc w:val="center"/>
        </w:trPr>
        <w:tc>
          <w:tcPr>
            <w:tcW w:w="795" w:type="dxa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color w:val="FF0000"/>
                <w:sz w:val="24"/>
              </w:rPr>
            </w:pPr>
            <w:r w:rsidRPr="00DA029E">
              <w:rPr>
                <w:rFonts w:ascii="宋体" w:hAnsi="宋体" w:cs="AdobeHeitiStd-Regular" w:hint="eastAsia"/>
                <w:color w:val="FF0000"/>
                <w:sz w:val="24"/>
              </w:rPr>
              <w:t>7</w:t>
            </w:r>
          </w:p>
        </w:tc>
        <w:tc>
          <w:tcPr>
            <w:tcW w:w="5304" w:type="dxa"/>
            <w:gridSpan w:val="3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color w:val="FF0000"/>
                <w:sz w:val="24"/>
              </w:rPr>
            </w:pPr>
            <w:r w:rsidRPr="00DA029E">
              <w:rPr>
                <w:rFonts w:ascii="宋体" w:hAnsi="宋体" w:cs="AdobeHeitiStd-Regular" w:hint="eastAsia"/>
                <w:color w:val="FF0000"/>
                <w:sz w:val="24"/>
              </w:rPr>
              <w:t>耐热性,210℃,2h</w:t>
            </w:r>
          </w:p>
        </w:tc>
        <w:tc>
          <w:tcPr>
            <w:tcW w:w="6046" w:type="dxa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color w:val="FF0000"/>
                <w:sz w:val="24"/>
              </w:rPr>
            </w:pPr>
            <w:r w:rsidRPr="00DA029E">
              <w:rPr>
                <w:rFonts w:ascii="宋体" w:hAnsi="宋体" w:cs="AdobeHeitiStd-Regular" w:hint="eastAsia"/>
                <w:color w:val="FF0000"/>
                <w:sz w:val="24"/>
              </w:rPr>
              <w:t>颜 色、体积基本无变化，热失重不大于6%</w:t>
            </w:r>
          </w:p>
        </w:tc>
      </w:tr>
      <w:tr w:rsidR="002B4156" w:rsidRPr="0035346E" w:rsidTr="005605AA">
        <w:trPr>
          <w:trHeight w:val="454"/>
          <w:jc w:val="center"/>
        </w:trPr>
        <w:tc>
          <w:tcPr>
            <w:tcW w:w="795" w:type="dxa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color w:val="FF0000"/>
                <w:sz w:val="24"/>
              </w:rPr>
            </w:pPr>
            <w:r w:rsidRPr="00DA029E">
              <w:rPr>
                <w:rFonts w:ascii="宋体" w:hAnsi="宋体" w:cs="AdobeHeitiStd-Regular" w:hint="eastAsia"/>
                <w:color w:val="FF0000"/>
                <w:sz w:val="24"/>
              </w:rPr>
              <w:t>8</w:t>
            </w:r>
          </w:p>
        </w:tc>
        <w:tc>
          <w:tcPr>
            <w:tcW w:w="5304" w:type="dxa"/>
            <w:gridSpan w:val="3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color w:val="FF0000"/>
                <w:sz w:val="24"/>
              </w:rPr>
            </w:pPr>
            <w:r w:rsidRPr="00DA029E">
              <w:rPr>
                <w:rFonts w:ascii="宋体" w:hAnsi="宋体" w:cs="AdobeHeitiStd-Regular" w:hint="eastAsia"/>
                <w:color w:val="FF0000"/>
                <w:sz w:val="24"/>
              </w:rPr>
              <w:t>木质纤维含量，%（不能含棉绒）</w:t>
            </w:r>
          </w:p>
        </w:tc>
        <w:tc>
          <w:tcPr>
            <w:tcW w:w="6046" w:type="dxa"/>
            <w:vAlign w:val="center"/>
          </w:tcPr>
          <w:p w:rsidR="002B4156" w:rsidRPr="00DA029E" w:rsidRDefault="002B4156" w:rsidP="005605AA">
            <w:pPr>
              <w:autoSpaceDE w:val="0"/>
              <w:autoSpaceDN w:val="0"/>
              <w:adjustRightInd w:val="0"/>
              <w:jc w:val="center"/>
              <w:rPr>
                <w:rFonts w:ascii="宋体" w:hAnsi="宋体" w:cs="AdobeHeitiStd-Regular"/>
                <w:color w:val="FF0000"/>
                <w:sz w:val="24"/>
              </w:rPr>
            </w:pPr>
            <w:r w:rsidRPr="00DA029E">
              <w:rPr>
                <w:rFonts w:asciiTheme="minorEastAsia" w:hAnsiTheme="minorEastAsia" w:cs="AdobeHeitiStd-Regular" w:hint="eastAsia"/>
                <w:color w:val="FF0000"/>
                <w:sz w:val="24"/>
              </w:rPr>
              <w:t>≥</w:t>
            </w:r>
            <w:r w:rsidRPr="00DA029E">
              <w:rPr>
                <w:rFonts w:ascii="宋体" w:hAnsi="宋体" w:cs="AdobeHeitiStd-Regular" w:hint="eastAsia"/>
                <w:color w:val="FF0000"/>
                <w:sz w:val="24"/>
              </w:rPr>
              <w:t>85</w:t>
            </w:r>
          </w:p>
        </w:tc>
      </w:tr>
    </w:tbl>
    <w:p w:rsidR="002B4156" w:rsidRDefault="002B4156" w:rsidP="002B4156">
      <w:pPr>
        <w:spacing w:beforeLines="100"/>
        <w:ind w:firstLineChars="300" w:firstLine="900"/>
        <w:rPr>
          <w:rFonts w:ascii="宋体" w:hAnsi="宋体"/>
          <w:bCs/>
          <w:color w:val="FF0000"/>
          <w:spacing w:val="10"/>
          <w:position w:val="4"/>
          <w:sz w:val="28"/>
          <w:szCs w:val="28"/>
        </w:rPr>
      </w:pPr>
      <w:r>
        <w:rPr>
          <w:rFonts w:ascii="宋体" w:hAnsi="宋体" w:hint="eastAsia"/>
          <w:bCs/>
          <w:color w:val="FF0000"/>
          <w:spacing w:val="10"/>
          <w:position w:val="4"/>
          <w:sz w:val="28"/>
          <w:szCs w:val="28"/>
        </w:rPr>
        <w:t>备注：红色字体 7,8序号项为重点检测项</w:t>
      </w:r>
    </w:p>
    <w:p w:rsidR="002B4156" w:rsidRDefault="002B4156">
      <w:pPr>
        <w:rPr>
          <w:rFonts w:hint="eastAsia"/>
        </w:rPr>
      </w:pPr>
    </w:p>
    <w:p w:rsidR="002B4156" w:rsidRDefault="002B4156">
      <w:pPr>
        <w:rPr>
          <w:rFonts w:hint="eastAsia"/>
        </w:rPr>
      </w:pPr>
    </w:p>
    <w:p w:rsidR="002B4156" w:rsidRDefault="002B4156">
      <w:pPr>
        <w:rPr>
          <w:rFonts w:hint="eastAsia"/>
        </w:rPr>
      </w:pPr>
    </w:p>
    <w:p w:rsidR="002B4156" w:rsidRPr="00F10AF9" w:rsidRDefault="002B4156" w:rsidP="002B4156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土工布</w:t>
      </w:r>
      <w:r w:rsidRPr="007328CA">
        <w:rPr>
          <w:rFonts w:asciiTheme="majorEastAsia" w:eastAsiaTheme="majorEastAsia" w:hAnsiTheme="majorEastAsia" w:hint="eastAsia"/>
          <w:sz w:val="32"/>
          <w:szCs w:val="32"/>
        </w:rPr>
        <w:t>质量要求</w:t>
      </w:r>
    </w:p>
    <w:tbl>
      <w:tblPr>
        <w:tblW w:w="12190" w:type="dxa"/>
        <w:tblInd w:w="959" w:type="dxa"/>
        <w:tblLook w:val="04A0"/>
      </w:tblPr>
      <w:tblGrid>
        <w:gridCol w:w="5812"/>
        <w:gridCol w:w="1701"/>
        <w:gridCol w:w="4677"/>
      </w:tblGrid>
      <w:tr w:rsidR="002B4156" w:rsidRPr="003B52F4" w:rsidTr="005605AA">
        <w:trPr>
          <w:trHeight w:val="45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B52F4">
              <w:rPr>
                <w:rFonts w:ascii="宋体" w:hAnsi="宋体" w:cs="宋体" w:hint="eastAsia"/>
                <w:color w:val="000000"/>
                <w:kern w:val="0"/>
                <w:sz w:val="24"/>
              </w:rPr>
              <w:t>检验项目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B52F4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B52F4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技术要求</w:t>
            </w:r>
          </w:p>
        </w:tc>
      </w:tr>
      <w:tr w:rsidR="002B4156" w:rsidRPr="003B52F4" w:rsidTr="005605AA">
        <w:trPr>
          <w:trHeight w:val="4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每平米重量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克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0AF9">
              <w:rPr>
                <w:rFonts w:ascii="宋体" w:hAnsi="宋体" w:cs="宋体" w:hint="eastAsia"/>
                <w:color w:val="000000"/>
                <w:kern w:val="0"/>
                <w:sz w:val="24"/>
              </w:rPr>
              <w:t>250</w:t>
            </w:r>
            <w:r w:rsidRPr="003B52F4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2B4156" w:rsidRPr="003B52F4" w:rsidTr="005605AA">
        <w:trPr>
          <w:trHeight w:val="4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厚度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mm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2.1</w:t>
            </w:r>
          </w:p>
        </w:tc>
      </w:tr>
      <w:tr w:rsidR="002B4156" w:rsidRPr="003B52F4" w:rsidTr="005605AA">
        <w:trPr>
          <w:trHeight w:val="4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0AF9">
              <w:rPr>
                <w:rFonts w:ascii="宋体" w:hAnsi="宋体" w:cs="宋体" w:hint="eastAsia"/>
                <w:color w:val="000000"/>
                <w:kern w:val="0"/>
                <w:sz w:val="24"/>
              </w:rPr>
              <w:t>断裂强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KN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大于8.0</w:t>
            </w:r>
          </w:p>
        </w:tc>
      </w:tr>
      <w:tr w:rsidR="002B4156" w:rsidRPr="003B52F4" w:rsidTr="005605AA">
        <w:trPr>
          <w:trHeight w:val="4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0AF9">
              <w:rPr>
                <w:rFonts w:ascii="宋体" w:hAnsi="宋体" w:cs="宋体" w:hint="eastAsia"/>
                <w:color w:val="000000"/>
                <w:kern w:val="0"/>
                <w:sz w:val="24"/>
              </w:rPr>
              <w:t>顶破强力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B52F4">
              <w:rPr>
                <w:rFonts w:ascii="宋体" w:hAnsi="宋体" w:cs="宋体" w:hint="eastAsia"/>
                <w:color w:val="000000"/>
                <w:kern w:val="0"/>
                <w:sz w:val="24"/>
              </w:rPr>
              <w:softHyphen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KN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大于1.2</w:t>
            </w:r>
          </w:p>
        </w:tc>
      </w:tr>
      <w:tr w:rsidR="002B4156" w:rsidRPr="003B52F4" w:rsidTr="005605AA">
        <w:trPr>
          <w:trHeight w:val="4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撕破强力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KN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大于0.2</w:t>
            </w:r>
          </w:p>
        </w:tc>
      </w:tr>
    </w:tbl>
    <w:p w:rsidR="002B4156" w:rsidRDefault="002B4156" w:rsidP="002B4156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2B4156" w:rsidRPr="00F10AF9" w:rsidRDefault="002B4156" w:rsidP="002B4156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覆膜土工布</w:t>
      </w:r>
      <w:r w:rsidRPr="007328CA">
        <w:rPr>
          <w:rFonts w:asciiTheme="majorEastAsia" w:eastAsiaTheme="majorEastAsia" w:hAnsiTheme="majorEastAsia" w:hint="eastAsia"/>
          <w:sz w:val="32"/>
          <w:szCs w:val="32"/>
        </w:rPr>
        <w:t>质量要求</w:t>
      </w:r>
    </w:p>
    <w:tbl>
      <w:tblPr>
        <w:tblW w:w="12190" w:type="dxa"/>
        <w:tblInd w:w="959" w:type="dxa"/>
        <w:tblLook w:val="04A0"/>
      </w:tblPr>
      <w:tblGrid>
        <w:gridCol w:w="5812"/>
        <w:gridCol w:w="1701"/>
        <w:gridCol w:w="4677"/>
      </w:tblGrid>
      <w:tr w:rsidR="002B4156" w:rsidRPr="003B52F4" w:rsidTr="005605AA">
        <w:trPr>
          <w:trHeight w:val="45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B52F4">
              <w:rPr>
                <w:rFonts w:ascii="宋体" w:hAnsi="宋体" w:cs="宋体" w:hint="eastAsia"/>
                <w:color w:val="000000"/>
                <w:kern w:val="0"/>
                <w:sz w:val="24"/>
              </w:rPr>
              <w:t>检验项目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B52F4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B52F4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技术要求</w:t>
            </w:r>
          </w:p>
        </w:tc>
      </w:tr>
      <w:tr w:rsidR="002B4156" w:rsidRPr="003B52F4" w:rsidTr="005605AA">
        <w:trPr>
          <w:trHeight w:val="4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标称断裂强度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KN/m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2B4156" w:rsidRPr="003B52F4" w:rsidTr="005605AA">
        <w:trPr>
          <w:trHeight w:val="4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纵横向断裂强度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KN/m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≥5.0</w:t>
            </w:r>
          </w:p>
        </w:tc>
      </w:tr>
      <w:tr w:rsidR="002B4156" w:rsidRPr="003B52F4" w:rsidTr="005605AA">
        <w:trPr>
          <w:trHeight w:val="4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纵横向标准强度对应伸长率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30—100</w:t>
            </w:r>
          </w:p>
        </w:tc>
      </w:tr>
      <w:tr w:rsidR="002B4156" w:rsidRPr="003B52F4" w:rsidTr="005605AA">
        <w:trPr>
          <w:trHeight w:val="4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CBR</w:t>
            </w:r>
            <w:r w:rsidRPr="00F10AF9">
              <w:rPr>
                <w:rFonts w:ascii="宋体" w:hAnsi="宋体" w:cs="宋体" w:hint="eastAsia"/>
                <w:color w:val="000000"/>
                <w:kern w:val="0"/>
                <w:sz w:val="24"/>
              </w:rPr>
              <w:t>顶破强力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B52F4">
              <w:rPr>
                <w:rFonts w:ascii="宋体" w:hAnsi="宋体" w:cs="宋体" w:hint="eastAsia"/>
                <w:color w:val="000000"/>
                <w:kern w:val="0"/>
                <w:sz w:val="24"/>
              </w:rPr>
              <w:softHyphen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KN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≥1.1</w:t>
            </w:r>
          </w:p>
        </w:tc>
      </w:tr>
      <w:tr w:rsidR="002B4156" w:rsidRPr="003B52F4" w:rsidTr="005605AA">
        <w:trPr>
          <w:trHeight w:val="4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纵横向撕破强力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KN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156" w:rsidRPr="003B52F4" w:rsidRDefault="002B4156" w:rsidP="005605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≥0.15</w:t>
            </w:r>
          </w:p>
        </w:tc>
      </w:tr>
    </w:tbl>
    <w:p w:rsidR="002B4156" w:rsidRPr="002B4156" w:rsidRDefault="002B4156"/>
    <w:sectPr w:rsidR="002B4156" w:rsidRPr="002B4156" w:rsidSect="002B41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HeitiStd-Regular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4156"/>
    <w:rsid w:val="002B4156"/>
    <w:rsid w:val="00F0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1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季本玉</dc:creator>
  <cp:lastModifiedBy>季本玉</cp:lastModifiedBy>
  <cp:revision>1</cp:revision>
  <dcterms:created xsi:type="dcterms:W3CDTF">2024-11-25T07:03:00Z</dcterms:created>
  <dcterms:modified xsi:type="dcterms:W3CDTF">2024-11-25T07:04:00Z</dcterms:modified>
</cp:coreProperties>
</file>