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62" w:rsidRDefault="00560A79" w:rsidP="0023241B">
      <w:pPr>
        <w:snapToGrid w:val="0"/>
        <w:spacing w:line="360" w:lineRule="auto"/>
        <w:rPr>
          <w:rFonts w:ascii="宋体" w:hAnsi="宋体" w:cs="Times New Roman"/>
          <w:kern w:val="0"/>
          <w:sz w:val="24"/>
          <w:szCs w:val="21"/>
        </w:rPr>
      </w:pPr>
      <w:bookmarkStart w:id="0" w:name="_GoBack"/>
      <w:bookmarkEnd w:id="0"/>
      <w:r>
        <w:rPr>
          <w:rFonts w:ascii="宋体" w:hAnsi="宋体" w:cs="Times New Roman"/>
          <w:kern w:val="0"/>
          <w:sz w:val="24"/>
          <w:szCs w:val="21"/>
        </w:rPr>
        <w:t>附件</w:t>
      </w:r>
      <w:r>
        <w:rPr>
          <w:rFonts w:ascii="宋体" w:hAnsi="宋体" w:cs="Times New Roman" w:hint="eastAsia"/>
          <w:kern w:val="0"/>
          <w:sz w:val="24"/>
          <w:szCs w:val="21"/>
        </w:rPr>
        <w:t>：</w:t>
      </w:r>
    </w:p>
    <w:p w:rsidR="00560A79" w:rsidRDefault="00560A79" w:rsidP="00560A79">
      <w:pPr>
        <w:tabs>
          <w:tab w:val="left" w:pos="1232"/>
          <w:tab w:val="left" w:pos="1372"/>
        </w:tabs>
        <w:spacing w:afterLines="100" w:after="312" w:line="440" w:lineRule="exact"/>
        <w:ind w:rightChars="-20" w:right="-42"/>
        <w:jc w:val="center"/>
        <w:rPr>
          <w:rFonts w:ascii="仿宋" w:eastAsia="仿宋" w:hAnsi="仿宋"/>
          <w:b/>
          <w:color w:val="000000"/>
          <w:sz w:val="32"/>
          <w:szCs w:val="32"/>
        </w:rPr>
      </w:pPr>
      <w:r>
        <w:rPr>
          <w:rFonts w:ascii="仿宋" w:eastAsia="仿宋" w:hAnsi="仿宋" w:hint="eastAsia"/>
          <w:b/>
          <w:color w:val="000000"/>
          <w:sz w:val="32"/>
          <w:szCs w:val="32"/>
        </w:rPr>
        <w:t>投标函</w:t>
      </w:r>
    </w:p>
    <w:p w:rsidR="00560A79" w:rsidRDefault="00560A79" w:rsidP="00560A79">
      <w:pPr>
        <w:spacing w:line="500" w:lineRule="exact"/>
        <w:ind w:firstLineChars="49" w:firstLine="118"/>
        <w:rPr>
          <w:rFonts w:ascii="仿宋" w:eastAsia="仿宋" w:hAnsi="仿宋"/>
          <w:b/>
          <w:color w:val="000000"/>
          <w:sz w:val="24"/>
        </w:rPr>
      </w:pPr>
      <w:r>
        <w:rPr>
          <w:rFonts w:ascii="仿宋" w:eastAsia="仿宋" w:hAnsi="仿宋" w:hint="eastAsia"/>
          <w:color w:val="000000"/>
          <w:sz w:val="24"/>
        </w:rPr>
        <w:t>致</w:t>
      </w:r>
      <w:r>
        <w:rPr>
          <w:rFonts w:ascii="仿宋" w:eastAsia="仿宋" w:hAnsi="仿宋" w:hint="eastAsia"/>
          <w:color w:val="000000"/>
          <w:sz w:val="24"/>
          <w:u w:val="single"/>
        </w:rPr>
        <w:t xml:space="preserve"> 昆山市交通工程试验检测中心有限公司  </w:t>
      </w:r>
      <w:r>
        <w:rPr>
          <w:rFonts w:ascii="仿宋" w:eastAsia="仿宋" w:hAnsi="仿宋" w:hint="eastAsia"/>
          <w:b/>
          <w:color w:val="000000"/>
          <w:sz w:val="24"/>
        </w:rPr>
        <w:t>：</w:t>
      </w:r>
    </w:p>
    <w:p w:rsidR="00560A79" w:rsidRDefault="00560A79" w:rsidP="00560A79">
      <w:pPr>
        <w:spacing w:line="360" w:lineRule="auto"/>
        <w:rPr>
          <w:rFonts w:ascii="仿宋" w:eastAsia="仿宋" w:hAnsi="仿宋"/>
          <w:color w:val="000000"/>
          <w:sz w:val="24"/>
        </w:rPr>
      </w:pPr>
      <w:r>
        <w:rPr>
          <w:rFonts w:ascii="仿宋" w:eastAsia="仿宋" w:hAnsi="仿宋" w:hint="eastAsia"/>
          <w:color w:val="000000"/>
          <w:sz w:val="24"/>
        </w:rPr>
        <w:t xml:space="preserve">     1、我方仔细研究</w:t>
      </w:r>
      <w:r>
        <w:rPr>
          <w:rFonts w:ascii="仿宋" w:eastAsia="仿宋" w:hAnsi="仿宋" w:hint="eastAsia"/>
          <w:color w:val="000000"/>
          <w:sz w:val="24"/>
          <w:u w:val="single"/>
        </w:rPr>
        <w:t xml:space="preserve">  </w:t>
      </w:r>
      <w:r w:rsidRPr="00B92427">
        <w:rPr>
          <w:rFonts w:ascii="仿宋" w:eastAsia="仿宋" w:hAnsi="仿宋" w:hint="eastAsia"/>
          <w:color w:val="000000"/>
          <w:sz w:val="24"/>
          <w:u w:val="single"/>
        </w:rPr>
        <w:t>检测公司检测用仪器设备采购</w:t>
      </w:r>
      <w:r>
        <w:rPr>
          <w:rFonts w:ascii="仿宋" w:eastAsia="仿宋" w:hAnsi="仿宋" w:hint="eastAsia"/>
          <w:color w:val="000000"/>
          <w:sz w:val="24"/>
          <w:u w:val="single"/>
        </w:rPr>
        <w:t xml:space="preserve">  </w:t>
      </w:r>
      <w:r>
        <w:rPr>
          <w:rFonts w:ascii="仿宋" w:eastAsia="仿宋" w:hAnsi="仿宋" w:hint="eastAsia"/>
          <w:color w:val="000000"/>
          <w:sz w:val="24"/>
        </w:rPr>
        <w:t>招标文件的全部内容，愿意以如下投标价格：税前价格</w:t>
      </w:r>
      <w:r>
        <w:rPr>
          <w:rFonts w:ascii="仿宋" w:eastAsia="仿宋" w:hAnsi="仿宋" w:hint="eastAsia"/>
          <w:color w:val="000000"/>
          <w:sz w:val="24"/>
          <w:u w:val="single"/>
        </w:rPr>
        <w:t xml:space="preserve">      </w:t>
      </w:r>
      <w:r>
        <w:rPr>
          <w:rFonts w:ascii="仿宋" w:eastAsia="仿宋" w:hAnsi="仿宋" w:hint="eastAsia"/>
          <w:color w:val="000000"/>
          <w:sz w:val="24"/>
        </w:rPr>
        <w:t>元、税率</w:t>
      </w:r>
      <w:r>
        <w:rPr>
          <w:rFonts w:ascii="仿宋" w:eastAsia="仿宋" w:hAnsi="仿宋" w:hint="eastAsia"/>
          <w:color w:val="000000"/>
          <w:sz w:val="24"/>
          <w:u w:val="single"/>
        </w:rPr>
        <w:t xml:space="preserve">   </w:t>
      </w:r>
      <w:r>
        <w:rPr>
          <w:rFonts w:ascii="仿宋" w:eastAsia="仿宋" w:hAnsi="仿宋" w:hint="eastAsia"/>
          <w:color w:val="000000"/>
          <w:sz w:val="24"/>
        </w:rPr>
        <w:t>%、含税价格</w:t>
      </w:r>
      <w:r>
        <w:rPr>
          <w:rFonts w:ascii="仿宋" w:eastAsia="仿宋" w:hAnsi="仿宋" w:hint="eastAsia"/>
          <w:color w:val="000000"/>
          <w:sz w:val="24"/>
          <w:u w:val="single"/>
        </w:rPr>
        <w:t xml:space="preserve">      </w:t>
      </w:r>
      <w:r>
        <w:rPr>
          <w:rFonts w:ascii="仿宋" w:eastAsia="仿宋" w:hAnsi="仿宋" w:hint="eastAsia"/>
          <w:color w:val="000000"/>
          <w:sz w:val="24"/>
        </w:rPr>
        <w:t>元进行投标报价，按合同规定提供设备。</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2、我公司同意在从规定的开标之日起至中标通知书发布后的时间段内严格遵守本投标书的各项承诺。在此期限届满之前，本投标书始终将对我方具有约束力，并随时接受中标。</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3、在合同协议书正式签署生效之前，本投标书连同招标人的中标通知书将构成我们双方之间共同遵守的文件，对双方具有约束力。</w:t>
      </w:r>
    </w:p>
    <w:p w:rsidR="00560A79" w:rsidRDefault="00560A79" w:rsidP="00560A79">
      <w:pPr>
        <w:spacing w:line="400" w:lineRule="exact"/>
        <w:rPr>
          <w:rFonts w:ascii="仿宋" w:eastAsia="仿宋" w:hAnsi="仿宋"/>
          <w:color w:val="000000"/>
          <w:sz w:val="24"/>
        </w:rPr>
      </w:pPr>
    </w:p>
    <w:p w:rsidR="00560A79" w:rsidRDefault="00560A79" w:rsidP="00560A79">
      <w:pPr>
        <w:spacing w:line="400" w:lineRule="exact"/>
        <w:rPr>
          <w:rFonts w:ascii="仿宋" w:eastAsia="仿宋" w:hAnsi="仿宋"/>
          <w:color w:val="000000"/>
          <w:sz w:val="24"/>
        </w:rPr>
      </w:pPr>
    </w:p>
    <w:p w:rsidR="00560A79" w:rsidRDefault="00560A79" w:rsidP="00560A79">
      <w:pPr>
        <w:pStyle w:val="10"/>
        <w:spacing w:line="500" w:lineRule="exact"/>
        <w:ind w:firstLineChars="1350" w:firstLine="3240"/>
        <w:jc w:val="both"/>
        <w:rPr>
          <w:rFonts w:ascii="仿宋" w:eastAsia="仿宋" w:hAnsi="仿宋"/>
          <w:color w:val="000000"/>
          <w:sz w:val="24"/>
          <w:szCs w:val="24"/>
        </w:rPr>
      </w:pP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                （盖章）</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法定代表人或被授权人：                （签字）</w:t>
      </w:r>
    </w:p>
    <w:p w:rsidR="00560A79" w:rsidRDefault="00560A79" w:rsidP="00560A79">
      <w:pPr>
        <w:pStyle w:val="a4"/>
        <w:overflowPunct w:val="0"/>
        <w:spacing w:line="360" w:lineRule="auto"/>
        <w:jc w:val="right"/>
        <w:rPr>
          <w:rFonts w:ascii="仿宋" w:eastAsia="仿宋" w:hAnsi="仿宋"/>
          <w:color w:val="000000"/>
          <w:szCs w:val="22"/>
        </w:rPr>
      </w:pPr>
      <w:r>
        <w:rPr>
          <w:rFonts w:ascii="仿宋" w:eastAsia="仿宋" w:hAnsi="仿宋" w:hint="eastAsia"/>
          <w:color w:val="000000"/>
          <w:szCs w:val="22"/>
        </w:rPr>
        <w:t>年    月    日</w:t>
      </w:r>
    </w:p>
    <w:p w:rsidR="00560A79" w:rsidRDefault="00560A79" w:rsidP="00560A79">
      <w:pPr>
        <w:tabs>
          <w:tab w:val="left" w:pos="180"/>
        </w:tabs>
        <w:spacing w:line="480" w:lineRule="auto"/>
        <w:rPr>
          <w:rFonts w:ascii="仿宋" w:eastAsia="仿宋" w:hAnsi="仿宋"/>
          <w:b/>
          <w:bCs/>
          <w:color w:val="000000"/>
          <w:sz w:val="32"/>
          <w:szCs w:val="32"/>
        </w:rPr>
      </w:pPr>
    </w:p>
    <w:p w:rsidR="00560A79" w:rsidRDefault="00560A79" w:rsidP="00560A79">
      <w:pPr>
        <w:pStyle w:val="a5"/>
      </w:pPr>
    </w:p>
    <w:p w:rsidR="00560A79" w:rsidRDefault="00560A79" w:rsidP="00560A79">
      <w:pPr>
        <w:tabs>
          <w:tab w:val="left" w:pos="180"/>
        </w:tabs>
        <w:spacing w:line="480" w:lineRule="auto"/>
        <w:rPr>
          <w:rFonts w:ascii="仿宋" w:eastAsia="仿宋" w:hAnsi="仿宋"/>
          <w:b/>
          <w:bCs/>
          <w:color w:val="000000"/>
          <w:sz w:val="32"/>
          <w:szCs w:val="32"/>
        </w:rPr>
      </w:pPr>
    </w:p>
    <w:p w:rsidR="00560A79" w:rsidRDefault="00560A79" w:rsidP="00560A79">
      <w:pPr>
        <w:tabs>
          <w:tab w:val="left" w:pos="180"/>
        </w:tabs>
        <w:spacing w:line="480" w:lineRule="auto"/>
        <w:rPr>
          <w:rFonts w:ascii="仿宋" w:eastAsia="仿宋" w:hAnsi="仿宋"/>
          <w:b/>
          <w:bCs/>
          <w:color w:val="000000"/>
          <w:sz w:val="32"/>
          <w:szCs w:val="32"/>
        </w:rPr>
      </w:pPr>
    </w:p>
    <w:p w:rsidR="00560A79" w:rsidRDefault="00560A79" w:rsidP="00560A79">
      <w:pPr>
        <w:tabs>
          <w:tab w:val="left" w:pos="180"/>
        </w:tabs>
        <w:spacing w:line="480" w:lineRule="auto"/>
        <w:rPr>
          <w:rFonts w:ascii="仿宋" w:eastAsia="仿宋" w:hAnsi="仿宋"/>
          <w:b/>
          <w:bCs/>
          <w:color w:val="000000"/>
          <w:sz w:val="32"/>
          <w:szCs w:val="32"/>
        </w:rPr>
      </w:pPr>
    </w:p>
    <w:p w:rsidR="00560A79" w:rsidRDefault="00560A79" w:rsidP="00560A79">
      <w:pPr>
        <w:pStyle w:val="a5"/>
        <w:ind w:firstLine="643"/>
        <w:rPr>
          <w:rFonts w:ascii="仿宋" w:eastAsia="仿宋" w:hAnsi="仿宋"/>
          <w:b/>
          <w:bCs/>
          <w:color w:val="000000"/>
          <w:sz w:val="32"/>
          <w:szCs w:val="32"/>
        </w:rPr>
      </w:pPr>
    </w:p>
    <w:p w:rsidR="00560A79" w:rsidRDefault="00560A79" w:rsidP="00560A79">
      <w:pPr>
        <w:pStyle w:val="a5"/>
        <w:ind w:firstLine="643"/>
        <w:rPr>
          <w:rFonts w:ascii="仿宋" w:eastAsia="仿宋" w:hAnsi="仿宋"/>
          <w:b/>
          <w:bCs/>
          <w:color w:val="000000"/>
          <w:sz w:val="32"/>
          <w:szCs w:val="32"/>
        </w:rPr>
      </w:pPr>
    </w:p>
    <w:p w:rsidR="00560A79" w:rsidRDefault="00560A79" w:rsidP="00560A79">
      <w:pPr>
        <w:pStyle w:val="a5"/>
        <w:ind w:firstLine="643"/>
        <w:rPr>
          <w:rFonts w:ascii="仿宋" w:eastAsia="仿宋" w:hAnsi="仿宋"/>
          <w:b/>
          <w:bCs/>
          <w:color w:val="000000"/>
          <w:sz w:val="32"/>
          <w:szCs w:val="32"/>
        </w:rPr>
      </w:pPr>
    </w:p>
    <w:p w:rsidR="00560A79" w:rsidRDefault="00560A79" w:rsidP="00560A79">
      <w:pPr>
        <w:tabs>
          <w:tab w:val="left" w:pos="180"/>
        </w:tabs>
        <w:spacing w:line="480" w:lineRule="auto"/>
        <w:rPr>
          <w:rFonts w:ascii="仿宋" w:eastAsia="仿宋" w:hAnsi="仿宋"/>
          <w:b/>
          <w:bCs/>
          <w:color w:val="000000"/>
          <w:sz w:val="32"/>
          <w:szCs w:val="32"/>
        </w:rPr>
      </w:pPr>
    </w:p>
    <w:p w:rsidR="00560A79" w:rsidRDefault="00560A79" w:rsidP="00560A79">
      <w:pPr>
        <w:tabs>
          <w:tab w:val="left" w:pos="180"/>
        </w:tabs>
        <w:spacing w:line="480" w:lineRule="auto"/>
        <w:rPr>
          <w:rFonts w:ascii="仿宋" w:eastAsia="仿宋" w:hAnsi="仿宋"/>
          <w:b/>
          <w:bCs/>
          <w:color w:val="000000"/>
          <w:sz w:val="32"/>
          <w:szCs w:val="32"/>
        </w:rPr>
      </w:pPr>
    </w:p>
    <w:p w:rsidR="00560A79" w:rsidRDefault="00560A79" w:rsidP="00560A79">
      <w:pPr>
        <w:pStyle w:val="2"/>
        <w:spacing w:before="0" w:after="0" w:line="360" w:lineRule="auto"/>
        <w:jc w:val="center"/>
        <w:rPr>
          <w:rFonts w:ascii="仿宋" w:eastAsia="仿宋" w:hAnsi="仿宋"/>
          <w:color w:val="000000"/>
          <w:kern w:val="2"/>
          <w:szCs w:val="32"/>
        </w:rPr>
      </w:pPr>
      <w:r>
        <w:rPr>
          <w:rFonts w:ascii="仿宋" w:eastAsia="仿宋" w:hAnsi="仿宋" w:hint="eastAsia"/>
          <w:color w:val="000000"/>
          <w:kern w:val="2"/>
          <w:szCs w:val="32"/>
        </w:rPr>
        <w:t>报价函</w:t>
      </w:r>
    </w:p>
    <w:p w:rsidR="00560A79" w:rsidRDefault="00560A79" w:rsidP="00560A79">
      <w:pPr>
        <w:spacing w:line="500" w:lineRule="exact"/>
        <w:rPr>
          <w:rFonts w:ascii="仿宋" w:eastAsia="仿宋" w:hAnsi="仿宋"/>
          <w:color w:val="000000"/>
          <w:sz w:val="24"/>
        </w:rPr>
      </w:pPr>
      <w:r>
        <w:rPr>
          <w:rFonts w:ascii="仿宋" w:eastAsia="仿宋" w:hAnsi="仿宋" w:hint="eastAsia"/>
          <w:color w:val="000000"/>
          <w:sz w:val="24"/>
        </w:rPr>
        <w:t>致</w:t>
      </w:r>
      <w:r>
        <w:rPr>
          <w:rFonts w:ascii="仿宋" w:eastAsia="仿宋" w:hAnsi="仿宋" w:hint="eastAsia"/>
          <w:color w:val="000000"/>
          <w:sz w:val="24"/>
          <w:u w:val="single"/>
        </w:rPr>
        <w:t xml:space="preserve"> 昆山市交通工程试验检测中心有限公司</w:t>
      </w:r>
      <w:r>
        <w:rPr>
          <w:rFonts w:ascii="仿宋" w:eastAsia="仿宋" w:hAnsi="仿宋" w:hint="eastAsia"/>
          <w:color w:val="000000"/>
          <w:sz w:val="24"/>
        </w:rPr>
        <w:t>：</w:t>
      </w:r>
    </w:p>
    <w:p w:rsidR="00560A79" w:rsidRDefault="00560A79" w:rsidP="00560A79">
      <w:pPr>
        <w:spacing w:line="500" w:lineRule="exact"/>
        <w:rPr>
          <w:rFonts w:ascii="仿宋" w:eastAsia="仿宋" w:hAnsi="仿宋"/>
          <w:color w:val="000000"/>
          <w:sz w:val="24"/>
        </w:rPr>
      </w:pPr>
      <w:r>
        <w:rPr>
          <w:rFonts w:ascii="仿宋" w:eastAsia="仿宋" w:hAnsi="仿宋" w:hint="eastAsia"/>
          <w:color w:val="000000"/>
          <w:sz w:val="24"/>
        </w:rPr>
        <w:t>我公司响应贵司招标文件，按照税率</w:t>
      </w:r>
      <w:r>
        <w:rPr>
          <w:rFonts w:ascii="仿宋" w:eastAsia="仿宋" w:hAnsi="仿宋" w:hint="eastAsia"/>
          <w:color w:val="000000"/>
          <w:sz w:val="24"/>
          <w:u w:val="single"/>
        </w:rPr>
        <w:t xml:space="preserve">     </w:t>
      </w:r>
      <w:r>
        <w:rPr>
          <w:rFonts w:ascii="仿宋" w:eastAsia="仿宋" w:hAnsi="仿宋" w:hint="eastAsia"/>
          <w:color w:val="000000"/>
          <w:sz w:val="24"/>
        </w:rPr>
        <w:t>%报价如下：</w:t>
      </w:r>
    </w:p>
    <w:p w:rsidR="00560A79" w:rsidRDefault="00560A79" w:rsidP="00560A79">
      <w:pPr>
        <w:pStyle w:val="11"/>
        <w:jc w:val="center"/>
        <w:rPr>
          <w:rFonts w:eastAsia="宋体" w:hAnsi="宋体" w:hint="default"/>
          <w:b/>
          <w:bCs/>
          <w:color w:val="000000"/>
          <w:sz w:val="24"/>
        </w:rPr>
      </w:pPr>
    </w:p>
    <w:p w:rsidR="00560A79" w:rsidRDefault="00560A79" w:rsidP="00560A79">
      <w:pPr>
        <w:pStyle w:val="11"/>
        <w:spacing w:afterLines="100" w:after="312"/>
        <w:jc w:val="center"/>
        <w:rPr>
          <w:rFonts w:eastAsia="宋体" w:hAnsi="宋体" w:hint="default"/>
          <w:color w:val="000000"/>
          <w:sz w:val="21"/>
          <w:szCs w:val="21"/>
        </w:rPr>
      </w:pPr>
      <w:r>
        <w:rPr>
          <w:rFonts w:eastAsia="宋体" w:hAnsi="宋体"/>
          <w:b/>
          <w:bCs/>
          <w:color w:val="000000"/>
          <w:sz w:val="24"/>
        </w:rPr>
        <w:t>检测公司检测用仪器设备采购</w:t>
      </w:r>
      <w:r>
        <w:rPr>
          <w:rFonts w:eastAsia="宋体" w:hAnsi="宋体" w:hint="default"/>
          <w:b/>
          <w:bCs/>
          <w:color w:val="000000"/>
          <w:sz w:val="24"/>
        </w:rPr>
        <w:t>项目</w:t>
      </w:r>
      <w:r>
        <w:rPr>
          <w:rFonts w:eastAsia="宋体" w:hAnsi="宋体"/>
          <w:b/>
          <w:bCs/>
          <w:color w:val="000000"/>
          <w:sz w:val="24"/>
        </w:rPr>
        <w:t>报价单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938"/>
        <w:gridCol w:w="1193"/>
        <w:gridCol w:w="810"/>
        <w:gridCol w:w="1241"/>
        <w:gridCol w:w="1307"/>
        <w:gridCol w:w="727"/>
        <w:gridCol w:w="1276"/>
      </w:tblGrid>
      <w:tr w:rsidR="003122C5" w:rsidRPr="00D84E41" w:rsidTr="003122C5">
        <w:tc>
          <w:tcPr>
            <w:tcW w:w="154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r w:rsidRPr="00D84E41">
              <w:rPr>
                <w:rFonts w:ascii="仿宋" w:eastAsia="仿宋" w:hAnsi="仿宋"/>
                <w:color w:val="000000"/>
                <w:sz w:val="24"/>
                <w:szCs w:val="22"/>
              </w:rPr>
              <w:t>设备名称</w:t>
            </w:r>
          </w:p>
        </w:tc>
        <w:tc>
          <w:tcPr>
            <w:tcW w:w="938"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r w:rsidRPr="00D84E41">
              <w:rPr>
                <w:rFonts w:ascii="仿宋" w:eastAsia="仿宋" w:hAnsi="仿宋"/>
                <w:color w:val="000000"/>
                <w:sz w:val="24"/>
                <w:szCs w:val="22"/>
              </w:rPr>
              <w:t>型号</w:t>
            </w:r>
          </w:p>
        </w:tc>
        <w:tc>
          <w:tcPr>
            <w:tcW w:w="1193"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r w:rsidRPr="00D84E41">
              <w:rPr>
                <w:rFonts w:ascii="仿宋" w:eastAsia="仿宋" w:hAnsi="仿宋"/>
                <w:color w:val="000000"/>
                <w:sz w:val="24"/>
                <w:szCs w:val="22"/>
              </w:rPr>
              <w:t>生产厂家</w:t>
            </w:r>
          </w:p>
        </w:tc>
        <w:tc>
          <w:tcPr>
            <w:tcW w:w="810"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r w:rsidRPr="00D84E41">
              <w:rPr>
                <w:rFonts w:ascii="仿宋" w:eastAsia="仿宋" w:hAnsi="仿宋"/>
                <w:color w:val="000000"/>
                <w:sz w:val="24"/>
                <w:szCs w:val="22"/>
              </w:rPr>
              <w:t>数量</w:t>
            </w: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r w:rsidRPr="00D84E41">
              <w:rPr>
                <w:rFonts w:ascii="仿宋" w:eastAsia="仿宋" w:hAnsi="仿宋"/>
                <w:color w:val="000000"/>
                <w:sz w:val="24"/>
                <w:szCs w:val="22"/>
              </w:rPr>
              <w:t>税前</w:t>
            </w:r>
            <w:r>
              <w:rPr>
                <w:rFonts w:ascii="仿宋" w:eastAsia="仿宋" w:hAnsi="仿宋"/>
                <w:color w:val="000000"/>
                <w:sz w:val="24"/>
                <w:szCs w:val="22"/>
              </w:rPr>
              <w:t>单</w:t>
            </w:r>
            <w:r w:rsidRPr="00D84E41">
              <w:rPr>
                <w:rFonts w:ascii="仿宋" w:eastAsia="仿宋" w:hAnsi="仿宋"/>
                <w:color w:val="000000"/>
                <w:sz w:val="24"/>
                <w:szCs w:val="22"/>
              </w:rPr>
              <w:t>价</w:t>
            </w:r>
            <w:r>
              <w:rPr>
                <w:rFonts w:ascii="仿宋" w:eastAsia="仿宋" w:hAnsi="仿宋"/>
                <w:color w:val="000000"/>
                <w:sz w:val="24"/>
                <w:szCs w:val="22"/>
              </w:rPr>
              <w:t>（元）</w:t>
            </w:r>
          </w:p>
        </w:tc>
        <w:tc>
          <w:tcPr>
            <w:tcW w:w="1307" w:type="dxa"/>
            <w:shd w:val="clear" w:color="auto" w:fill="auto"/>
            <w:vAlign w:val="center"/>
          </w:tcPr>
          <w:p w:rsidR="003122C5" w:rsidRPr="00D84E41" w:rsidRDefault="003122C5" w:rsidP="003122C5">
            <w:pPr>
              <w:pStyle w:val="1"/>
              <w:spacing w:line="360" w:lineRule="auto"/>
              <w:jc w:val="center"/>
              <w:rPr>
                <w:rFonts w:ascii="仿宋" w:eastAsia="仿宋" w:hAnsi="仿宋" w:hint="default"/>
                <w:color w:val="000000"/>
                <w:sz w:val="24"/>
                <w:szCs w:val="22"/>
              </w:rPr>
            </w:pPr>
            <w:r>
              <w:rPr>
                <w:rFonts w:ascii="仿宋" w:eastAsia="仿宋" w:hAnsi="仿宋"/>
                <w:color w:val="000000"/>
                <w:sz w:val="24"/>
                <w:szCs w:val="22"/>
              </w:rPr>
              <w:t>税前</w:t>
            </w:r>
            <w:r w:rsidRPr="00D84E41">
              <w:rPr>
                <w:rFonts w:ascii="仿宋" w:eastAsia="仿宋" w:hAnsi="仿宋"/>
                <w:color w:val="000000"/>
                <w:sz w:val="24"/>
                <w:szCs w:val="22"/>
              </w:rPr>
              <w:t>总价</w:t>
            </w:r>
            <w:r>
              <w:rPr>
                <w:rFonts w:ascii="仿宋" w:eastAsia="仿宋" w:hAnsi="仿宋"/>
                <w:color w:val="000000"/>
                <w:sz w:val="24"/>
                <w:szCs w:val="22"/>
              </w:rPr>
              <w:t>（元）</w:t>
            </w:r>
          </w:p>
        </w:tc>
        <w:tc>
          <w:tcPr>
            <w:tcW w:w="727" w:type="dxa"/>
            <w:vAlign w:val="center"/>
          </w:tcPr>
          <w:p w:rsidR="003122C5" w:rsidRDefault="003122C5" w:rsidP="003122C5">
            <w:pPr>
              <w:pStyle w:val="1"/>
              <w:spacing w:line="360" w:lineRule="auto"/>
              <w:jc w:val="center"/>
              <w:rPr>
                <w:rFonts w:ascii="仿宋" w:eastAsia="仿宋" w:hAnsi="仿宋" w:hint="default"/>
                <w:color w:val="000000"/>
                <w:sz w:val="24"/>
                <w:szCs w:val="22"/>
              </w:rPr>
            </w:pPr>
            <w:r>
              <w:rPr>
                <w:rFonts w:ascii="仿宋" w:eastAsia="仿宋" w:hAnsi="仿宋"/>
                <w:color w:val="000000"/>
                <w:sz w:val="24"/>
                <w:szCs w:val="22"/>
              </w:rPr>
              <w:t>税率</w:t>
            </w:r>
          </w:p>
        </w:tc>
        <w:tc>
          <w:tcPr>
            <w:tcW w:w="1276" w:type="dxa"/>
            <w:vAlign w:val="center"/>
          </w:tcPr>
          <w:p w:rsidR="003122C5" w:rsidRDefault="003122C5" w:rsidP="003122C5">
            <w:pPr>
              <w:pStyle w:val="1"/>
              <w:spacing w:line="360" w:lineRule="auto"/>
              <w:jc w:val="center"/>
              <w:rPr>
                <w:rFonts w:ascii="仿宋" w:eastAsia="仿宋" w:hAnsi="仿宋" w:hint="default"/>
                <w:color w:val="000000"/>
                <w:sz w:val="24"/>
                <w:szCs w:val="22"/>
              </w:rPr>
            </w:pPr>
            <w:r>
              <w:rPr>
                <w:rFonts w:ascii="仿宋" w:eastAsia="仿宋" w:hAnsi="仿宋"/>
                <w:color w:val="000000"/>
                <w:sz w:val="24"/>
                <w:szCs w:val="22"/>
              </w:rPr>
              <w:t>含税总价（元）</w:t>
            </w:r>
          </w:p>
        </w:tc>
      </w:tr>
      <w:tr w:rsidR="003122C5" w:rsidRPr="00D84E41" w:rsidTr="003122C5">
        <w:tc>
          <w:tcPr>
            <w:tcW w:w="154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938"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193"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810"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30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727"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76"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r>
      <w:tr w:rsidR="003122C5" w:rsidRPr="00D84E41" w:rsidTr="003122C5">
        <w:tc>
          <w:tcPr>
            <w:tcW w:w="154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938"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193"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810"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30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727"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76"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r>
      <w:tr w:rsidR="003122C5" w:rsidRPr="00D84E41" w:rsidTr="003122C5">
        <w:tc>
          <w:tcPr>
            <w:tcW w:w="154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938"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193"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810"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30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727"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76"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r>
      <w:tr w:rsidR="003122C5" w:rsidRPr="00D84E41" w:rsidTr="003122C5">
        <w:tc>
          <w:tcPr>
            <w:tcW w:w="154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938"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193"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810"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30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727"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76"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r>
      <w:tr w:rsidR="003122C5" w:rsidRPr="00D84E41" w:rsidTr="003122C5">
        <w:tc>
          <w:tcPr>
            <w:tcW w:w="154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938"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193"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810"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30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727"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76"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r>
      <w:tr w:rsidR="003122C5" w:rsidRPr="00D84E41" w:rsidTr="003122C5">
        <w:tc>
          <w:tcPr>
            <w:tcW w:w="154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938"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193"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810"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30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727"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76"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r>
      <w:tr w:rsidR="003122C5" w:rsidRPr="00D84E41" w:rsidTr="003122C5">
        <w:tc>
          <w:tcPr>
            <w:tcW w:w="154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938"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193"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810"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30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727"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76"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r>
      <w:tr w:rsidR="003122C5" w:rsidRPr="00D84E41" w:rsidTr="003122C5">
        <w:tc>
          <w:tcPr>
            <w:tcW w:w="154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938"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193"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810"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30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727"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76"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r>
      <w:tr w:rsidR="003122C5" w:rsidRPr="00D84E41" w:rsidTr="003122C5">
        <w:tc>
          <w:tcPr>
            <w:tcW w:w="154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938"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193"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810"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30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727"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76"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r>
      <w:tr w:rsidR="003122C5" w:rsidRPr="00D84E41" w:rsidTr="003122C5">
        <w:tc>
          <w:tcPr>
            <w:tcW w:w="154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938"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193"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810"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30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727"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76"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r>
      <w:tr w:rsidR="003122C5" w:rsidRPr="00D84E41" w:rsidTr="003122C5">
        <w:tc>
          <w:tcPr>
            <w:tcW w:w="4488" w:type="dxa"/>
            <w:gridSpan w:val="4"/>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r w:rsidRPr="00D84E41">
              <w:rPr>
                <w:rFonts w:ascii="仿宋" w:eastAsia="仿宋" w:hAnsi="仿宋"/>
                <w:color w:val="000000"/>
                <w:sz w:val="24"/>
                <w:szCs w:val="22"/>
              </w:rPr>
              <w:t>总价</w:t>
            </w:r>
          </w:p>
        </w:tc>
        <w:tc>
          <w:tcPr>
            <w:tcW w:w="1241"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307" w:type="dxa"/>
            <w:shd w:val="clear" w:color="auto" w:fill="auto"/>
            <w:vAlign w:val="center"/>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727"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c>
          <w:tcPr>
            <w:tcW w:w="1276" w:type="dxa"/>
          </w:tcPr>
          <w:p w:rsidR="003122C5" w:rsidRPr="00D84E41" w:rsidRDefault="003122C5" w:rsidP="00FC5DB6">
            <w:pPr>
              <w:pStyle w:val="1"/>
              <w:spacing w:line="360" w:lineRule="auto"/>
              <w:jc w:val="center"/>
              <w:rPr>
                <w:rFonts w:ascii="仿宋" w:eastAsia="仿宋" w:hAnsi="仿宋" w:hint="default"/>
                <w:color w:val="000000"/>
                <w:sz w:val="24"/>
                <w:szCs w:val="22"/>
              </w:rPr>
            </w:pPr>
          </w:p>
        </w:tc>
      </w:tr>
    </w:tbl>
    <w:p w:rsidR="00560A79" w:rsidRDefault="00560A79" w:rsidP="00560A79">
      <w:pPr>
        <w:pStyle w:val="1"/>
        <w:spacing w:line="360" w:lineRule="auto"/>
        <w:rPr>
          <w:rFonts w:eastAsia="宋体" w:hAnsi="宋体" w:hint="default"/>
          <w:color w:val="000000"/>
          <w:sz w:val="21"/>
          <w:szCs w:val="21"/>
        </w:rPr>
      </w:pPr>
      <w:r>
        <w:rPr>
          <w:rFonts w:eastAsia="宋体" w:hAnsi="宋体"/>
          <w:color w:val="000000"/>
          <w:sz w:val="21"/>
          <w:szCs w:val="21"/>
        </w:rPr>
        <w:t xml:space="preserve">       注：报价计</w:t>
      </w:r>
      <w:r w:rsidR="00F64F51">
        <w:rPr>
          <w:rFonts w:eastAsia="宋体" w:hAnsi="宋体"/>
          <w:color w:val="000000"/>
          <w:sz w:val="21"/>
          <w:szCs w:val="21"/>
        </w:rPr>
        <w:t>价</w:t>
      </w:r>
      <w:r>
        <w:rPr>
          <w:rFonts w:eastAsia="宋体" w:hAnsi="宋体"/>
          <w:color w:val="000000"/>
          <w:sz w:val="21"/>
          <w:szCs w:val="21"/>
        </w:rPr>
        <w:t>单位为人民币。</w:t>
      </w:r>
    </w:p>
    <w:p w:rsidR="00560A79" w:rsidRDefault="00560A79" w:rsidP="00560A79">
      <w:pPr>
        <w:pStyle w:val="1"/>
        <w:spacing w:line="360" w:lineRule="auto"/>
        <w:rPr>
          <w:rFonts w:eastAsia="宋体" w:hAnsi="宋体" w:hint="default"/>
          <w:color w:val="000000"/>
          <w:sz w:val="21"/>
          <w:szCs w:val="21"/>
        </w:rPr>
      </w:pPr>
      <w:r>
        <w:rPr>
          <w:rFonts w:eastAsia="宋体" w:hAnsi="宋体"/>
          <w:color w:val="000000"/>
          <w:sz w:val="21"/>
          <w:szCs w:val="21"/>
        </w:rPr>
        <w:t xml:space="preserve">                        </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                （盖章）</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法定代表人或被授权人：                （签字）</w:t>
      </w:r>
    </w:p>
    <w:p w:rsidR="00560A79" w:rsidRDefault="00560A79" w:rsidP="00560A79">
      <w:pPr>
        <w:pStyle w:val="a4"/>
        <w:overflowPunct w:val="0"/>
        <w:spacing w:line="360" w:lineRule="auto"/>
        <w:jc w:val="right"/>
        <w:rPr>
          <w:rFonts w:ascii="仿宋" w:eastAsia="仿宋" w:hAnsi="仿宋"/>
          <w:color w:val="000000"/>
          <w:szCs w:val="22"/>
        </w:rPr>
      </w:pPr>
      <w:r>
        <w:rPr>
          <w:rFonts w:ascii="仿宋" w:eastAsia="仿宋" w:hAnsi="仿宋" w:hint="eastAsia"/>
          <w:color w:val="000000"/>
          <w:szCs w:val="22"/>
        </w:rPr>
        <w:t>年    月    日</w:t>
      </w:r>
    </w:p>
    <w:p w:rsidR="00560A79" w:rsidRDefault="00560A79" w:rsidP="00560A79">
      <w:pPr>
        <w:tabs>
          <w:tab w:val="left" w:pos="1320"/>
        </w:tabs>
        <w:spacing w:line="360" w:lineRule="auto"/>
        <w:ind w:left="57" w:hanging="57"/>
        <w:jc w:val="right"/>
        <w:rPr>
          <w:rFonts w:ascii="宋体" w:hAnsi="宋体"/>
          <w:color w:val="000000"/>
          <w:szCs w:val="21"/>
        </w:rPr>
      </w:pPr>
    </w:p>
    <w:p w:rsidR="00560A79" w:rsidRDefault="00560A79" w:rsidP="00560A79">
      <w:pPr>
        <w:tabs>
          <w:tab w:val="left" w:pos="1320"/>
        </w:tabs>
        <w:spacing w:line="360" w:lineRule="auto"/>
        <w:ind w:left="57" w:hanging="57"/>
        <w:jc w:val="left"/>
        <w:rPr>
          <w:rFonts w:ascii="宋体" w:hAnsi="宋体"/>
          <w:color w:val="000000"/>
          <w:sz w:val="24"/>
          <w:szCs w:val="20"/>
        </w:rPr>
      </w:pPr>
    </w:p>
    <w:p w:rsidR="00560A79" w:rsidRDefault="00560A79" w:rsidP="00560A79">
      <w:pPr>
        <w:rPr>
          <w:color w:val="000000"/>
        </w:rPr>
      </w:pPr>
    </w:p>
    <w:p w:rsidR="00560A79" w:rsidRDefault="00560A79" w:rsidP="00560A79">
      <w:pPr>
        <w:rPr>
          <w:rFonts w:ascii="宋体" w:hAnsi="宋体"/>
          <w:color w:val="000000"/>
        </w:rPr>
      </w:pPr>
    </w:p>
    <w:p w:rsidR="00560A79" w:rsidRDefault="00560A79" w:rsidP="00560A79">
      <w:pPr>
        <w:rPr>
          <w:rFonts w:ascii="宋体" w:hAnsi="宋体"/>
          <w:color w:val="000000"/>
        </w:rPr>
      </w:pPr>
    </w:p>
    <w:p w:rsidR="00560A79" w:rsidRDefault="00560A79" w:rsidP="00560A79">
      <w:pPr>
        <w:pStyle w:val="a4"/>
        <w:overflowPunct w:val="0"/>
        <w:spacing w:line="360" w:lineRule="auto"/>
        <w:ind w:firstLine="0"/>
        <w:rPr>
          <w:rFonts w:ascii="仿宋" w:eastAsia="仿宋" w:hAnsi="仿宋"/>
          <w:color w:val="000000"/>
          <w:szCs w:val="22"/>
        </w:rPr>
      </w:pPr>
    </w:p>
    <w:p w:rsidR="00560A79" w:rsidRDefault="00560A79" w:rsidP="00560A79">
      <w:pPr>
        <w:pStyle w:val="a4"/>
        <w:overflowPunct w:val="0"/>
        <w:spacing w:line="360" w:lineRule="auto"/>
        <w:ind w:firstLine="0"/>
        <w:jc w:val="both"/>
        <w:rPr>
          <w:rFonts w:ascii="宋体" w:eastAsia="宋体" w:hAnsi="宋体"/>
          <w:color w:val="000000"/>
        </w:rPr>
      </w:pPr>
    </w:p>
    <w:p w:rsidR="00560A79" w:rsidRDefault="00560A79" w:rsidP="00560A79">
      <w:pPr>
        <w:pStyle w:val="a4"/>
        <w:overflowPunct w:val="0"/>
        <w:spacing w:line="360" w:lineRule="auto"/>
        <w:ind w:firstLine="0"/>
        <w:jc w:val="both"/>
        <w:rPr>
          <w:rFonts w:ascii="宋体" w:eastAsia="宋体" w:hAnsi="宋体"/>
          <w:color w:val="000000"/>
        </w:rPr>
      </w:pPr>
    </w:p>
    <w:p w:rsidR="00560A79" w:rsidRDefault="00560A79" w:rsidP="00560A79">
      <w:pPr>
        <w:pStyle w:val="a4"/>
        <w:overflowPunct w:val="0"/>
        <w:spacing w:line="360" w:lineRule="auto"/>
        <w:jc w:val="center"/>
        <w:rPr>
          <w:rFonts w:ascii="宋体" w:eastAsia="宋体" w:hAnsi="宋体"/>
          <w:b/>
          <w:color w:val="000000"/>
          <w:sz w:val="30"/>
          <w:szCs w:val="30"/>
        </w:rPr>
      </w:pPr>
      <w:r>
        <w:rPr>
          <w:rFonts w:ascii="宋体" w:eastAsia="宋体" w:hAnsi="宋体" w:hint="eastAsia"/>
          <w:b/>
          <w:color w:val="000000"/>
          <w:sz w:val="30"/>
          <w:szCs w:val="30"/>
        </w:rPr>
        <w:t>授权委托书</w:t>
      </w:r>
    </w:p>
    <w:p w:rsidR="00560A79" w:rsidRDefault="00560A79" w:rsidP="00560A79">
      <w:pPr>
        <w:pStyle w:val="a4"/>
        <w:overflowPunct w:val="0"/>
        <w:spacing w:line="360" w:lineRule="auto"/>
        <w:rPr>
          <w:rFonts w:ascii="宋体" w:eastAsia="宋体" w:hAnsi="宋体"/>
          <w:color w:val="000000"/>
        </w:rPr>
      </w:pPr>
    </w:p>
    <w:p w:rsidR="00560A79" w:rsidRDefault="00560A79" w:rsidP="00560A79">
      <w:pPr>
        <w:pStyle w:val="a4"/>
        <w:overflowPunct w:val="0"/>
        <w:spacing w:line="360" w:lineRule="auto"/>
        <w:ind w:firstLineChars="200" w:firstLine="480"/>
        <w:rPr>
          <w:rFonts w:ascii="仿宋" w:eastAsia="仿宋" w:hAnsi="仿宋"/>
          <w:color w:val="000000"/>
          <w:szCs w:val="22"/>
        </w:rPr>
      </w:pPr>
      <w:r>
        <w:rPr>
          <w:rFonts w:ascii="仿宋" w:eastAsia="仿宋" w:hAnsi="仿宋" w:hint="eastAsia"/>
          <w:color w:val="000000"/>
          <w:szCs w:val="22"/>
        </w:rPr>
        <w:t>本授权委托书声明：  我</w:t>
      </w:r>
      <w:r>
        <w:rPr>
          <w:rFonts w:ascii="仿宋" w:eastAsia="仿宋" w:hAnsi="仿宋" w:hint="eastAsia"/>
          <w:color w:val="000000"/>
          <w:szCs w:val="22"/>
          <w:u w:val="single"/>
        </w:rPr>
        <w:t xml:space="preserve">           </w:t>
      </w:r>
      <w:r>
        <w:rPr>
          <w:rFonts w:ascii="仿宋" w:eastAsia="仿宋" w:hAnsi="仿宋" w:hint="eastAsia"/>
          <w:color w:val="000000"/>
          <w:szCs w:val="22"/>
        </w:rPr>
        <w:t>（姓名）系</w:t>
      </w:r>
      <w:r>
        <w:rPr>
          <w:rFonts w:ascii="仿宋" w:eastAsia="仿宋" w:hAnsi="仿宋" w:hint="eastAsia"/>
          <w:color w:val="000000"/>
          <w:szCs w:val="22"/>
          <w:u w:val="single"/>
        </w:rPr>
        <w:t xml:space="preserve">                </w:t>
      </w:r>
      <w:r>
        <w:rPr>
          <w:rFonts w:ascii="仿宋" w:eastAsia="仿宋" w:hAnsi="仿宋" w:hint="eastAsia"/>
          <w:color w:val="000000"/>
          <w:szCs w:val="22"/>
        </w:rPr>
        <w:t>（投标单位名称）的法定代表人，现授权委托</w:t>
      </w:r>
      <w:r>
        <w:rPr>
          <w:rFonts w:ascii="仿宋" w:eastAsia="仿宋" w:hAnsi="仿宋" w:hint="eastAsia"/>
          <w:color w:val="000000"/>
          <w:szCs w:val="22"/>
          <w:u w:val="single"/>
        </w:rPr>
        <w:t xml:space="preserve">                </w:t>
      </w:r>
      <w:r>
        <w:rPr>
          <w:rFonts w:ascii="仿宋" w:eastAsia="仿宋" w:hAnsi="仿宋" w:hint="eastAsia"/>
          <w:color w:val="000000"/>
          <w:szCs w:val="22"/>
        </w:rPr>
        <w:t>（单位名称）的</w:t>
      </w:r>
      <w:r>
        <w:rPr>
          <w:rFonts w:ascii="仿宋" w:eastAsia="仿宋" w:hAnsi="仿宋" w:hint="eastAsia"/>
          <w:color w:val="000000"/>
          <w:szCs w:val="22"/>
          <w:u w:val="single"/>
        </w:rPr>
        <w:t xml:space="preserve">            </w:t>
      </w:r>
      <w:r>
        <w:rPr>
          <w:rFonts w:ascii="仿宋" w:eastAsia="仿宋" w:hAnsi="仿宋" w:hint="eastAsia"/>
          <w:color w:val="000000"/>
          <w:szCs w:val="22"/>
        </w:rPr>
        <w:t>（姓名）为我公司被授权人，以本公司的名义参加昆山市交通工程试验检测中心有限公司组织的招标活动。被授权人在开标、评标、合同谈判过程中所签署的一切文件和处理与这有关的一切事务，我均予以承认。</w:t>
      </w:r>
    </w:p>
    <w:p w:rsidR="00560A79" w:rsidRDefault="00560A79" w:rsidP="00560A79">
      <w:pPr>
        <w:pStyle w:val="a4"/>
        <w:overflowPunct w:val="0"/>
        <w:spacing w:line="360" w:lineRule="auto"/>
        <w:ind w:firstLineChars="200" w:firstLine="480"/>
        <w:rPr>
          <w:rFonts w:ascii="仿宋" w:eastAsia="仿宋" w:hAnsi="仿宋"/>
          <w:color w:val="000000"/>
          <w:szCs w:val="22"/>
        </w:rPr>
      </w:pPr>
      <w:r>
        <w:rPr>
          <w:rFonts w:ascii="仿宋" w:eastAsia="仿宋" w:hAnsi="仿宋" w:hint="eastAsia"/>
          <w:color w:val="000000"/>
          <w:szCs w:val="22"/>
        </w:rPr>
        <w:t>被授权人在授权委托书有效期内签署的所有文件不因授权委托的撤销而失效，除非有撤销授权委托的书面通知，本授权委托书自投标开始至合同履行完毕止。</w:t>
      </w:r>
    </w:p>
    <w:p w:rsidR="00560A79" w:rsidRDefault="00560A79" w:rsidP="00560A79">
      <w:pPr>
        <w:pStyle w:val="a4"/>
        <w:overflowPunct w:val="0"/>
        <w:spacing w:line="360" w:lineRule="auto"/>
        <w:ind w:firstLineChars="200" w:firstLine="480"/>
        <w:rPr>
          <w:rFonts w:ascii="仿宋" w:eastAsia="仿宋" w:hAnsi="仿宋"/>
          <w:color w:val="000000"/>
          <w:szCs w:val="22"/>
        </w:rPr>
      </w:pPr>
      <w:r>
        <w:rPr>
          <w:rFonts w:ascii="仿宋" w:eastAsia="仿宋" w:hAnsi="仿宋" w:hint="eastAsia"/>
          <w:color w:val="000000"/>
          <w:szCs w:val="22"/>
        </w:rPr>
        <w:t>被授权人无转委托权。特此委托。</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 xml:space="preserve">    </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                  （盖章）</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                  （签字）</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被授权人：                  （签字）</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年    月    日</w:t>
      </w:r>
    </w:p>
    <w:p w:rsidR="00560A79" w:rsidRDefault="00560A79" w:rsidP="00560A79">
      <w:pPr>
        <w:spacing w:line="480" w:lineRule="exact"/>
        <w:jc w:val="left"/>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4"/>
        <w:overflowPunct w:val="0"/>
        <w:spacing w:line="360" w:lineRule="auto"/>
        <w:jc w:val="center"/>
        <w:rPr>
          <w:rFonts w:ascii="宋体" w:eastAsia="宋体" w:hAnsi="宋体"/>
          <w:b/>
          <w:color w:val="000000"/>
          <w:sz w:val="30"/>
          <w:szCs w:val="30"/>
        </w:rPr>
      </w:pPr>
      <w:r>
        <w:rPr>
          <w:rFonts w:ascii="宋体" w:eastAsia="宋体" w:hAnsi="宋体" w:hint="eastAsia"/>
          <w:b/>
          <w:color w:val="000000"/>
          <w:sz w:val="30"/>
          <w:szCs w:val="30"/>
        </w:rPr>
        <w:t>承诺书</w:t>
      </w:r>
    </w:p>
    <w:p w:rsidR="00560A79" w:rsidRDefault="00560A79" w:rsidP="00560A79">
      <w:pPr>
        <w:spacing w:line="500" w:lineRule="exact"/>
        <w:rPr>
          <w:rFonts w:ascii="仿宋" w:eastAsia="仿宋" w:hAnsi="仿宋"/>
          <w:color w:val="000000"/>
          <w:sz w:val="24"/>
        </w:rPr>
      </w:pPr>
      <w:r>
        <w:rPr>
          <w:rFonts w:ascii="仿宋" w:eastAsia="仿宋" w:hAnsi="仿宋" w:hint="eastAsia"/>
          <w:color w:val="000000"/>
          <w:sz w:val="24"/>
        </w:rPr>
        <w:t>致</w:t>
      </w:r>
      <w:r>
        <w:rPr>
          <w:rFonts w:ascii="仿宋" w:eastAsia="仿宋" w:hAnsi="仿宋" w:hint="eastAsia"/>
          <w:color w:val="000000"/>
          <w:sz w:val="24"/>
          <w:u w:val="single"/>
        </w:rPr>
        <w:t xml:space="preserve"> 昆山市交通工程试验检测中心有限公司</w:t>
      </w:r>
      <w:r>
        <w:rPr>
          <w:rFonts w:ascii="仿宋" w:eastAsia="仿宋" w:hAnsi="仿宋" w:hint="eastAsia"/>
          <w:color w:val="000000"/>
          <w:sz w:val="24"/>
        </w:rPr>
        <w:t>：</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1、我公司承诺如在本次招标过程中存在任何</w:t>
      </w:r>
      <w:proofErr w:type="gramStart"/>
      <w:r>
        <w:rPr>
          <w:rFonts w:ascii="仿宋" w:eastAsia="仿宋" w:hAnsi="仿宋" w:hint="eastAsia"/>
          <w:color w:val="000000"/>
          <w:sz w:val="24"/>
        </w:rPr>
        <w:t>不</w:t>
      </w:r>
      <w:proofErr w:type="gramEnd"/>
      <w:r>
        <w:rPr>
          <w:rFonts w:ascii="仿宋" w:eastAsia="仿宋" w:hAnsi="仿宋" w:hint="eastAsia"/>
          <w:color w:val="000000"/>
          <w:sz w:val="24"/>
        </w:rPr>
        <w:t>诚信行为的，你方有权拒绝我公司今后参与你</w:t>
      </w:r>
      <w:proofErr w:type="gramStart"/>
      <w:r>
        <w:rPr>
          <w:rFonts w:ascii="仿宋" w:eastAsia="仿宋" w:hAnsi="仿宋" w:hint="eastAsia"/>
          <w:color w:val="000000"/>
          <w:sz w:val="24"/>
        </w:rPr>
        <w:t>方任何</w:t>
      </w:r>
      <w:proofErr w:type="gramEnd"/>
      <w:r>
        <w:rPr>
          <w:rFonts w:ascii="仿宋" w:eastAsia="仿宋" w:hAnsi="仿宋" w:hint="eastAsia"/>
          <w:color w:val="000000"/>
          <w:sz w:val="24"/>
        </w:rPr>
        <w:t xml:space="preserve">其他项目的投标； </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 xml:space="preserve">2、我公司完全同意本次招标的中标人确定方式；    </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 xml:space="preserve">3、我公司完全同意本项目招标文件的其他所有条款；  </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 xml:space="preserve">4、我公司保证提供的设备是原厂生产的全新的设备，且质量达到国家和项目所在地的相关规范标准规定； </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 xml:space="preserve">5、贵单位的招标文件、中标通知书和本投标文件将构成约束我们双方的合同。  </w:t>
      </w:r>
    </w:p>
    <w:p w:rsidR="00560A79" w:rsidRDefault="00560A79" w:rsidP="00560A79">
      <w:pPr>
        <w:spacing w:line="360" w:lineRule="auto"/>
        <w:ind w:firstLineChars="200" w:firstLine="480"/>
        <w:rPr>
          <w:rFonts w:ascii="黑体" w:eastAsia="黑体" w:hAnsi="黑体"/>
          <w:sz w:val="24"/>
          <w:szCs w:val="24"/>
        </w:rPr>
      </w:pPr>
      <w:r>
        <w:rPr>
          <w:rFonts w:ascii="黑体" w:eastAsia="黑体" w:hAnsi="黑体" w:hint="eastAsia"/>
          <w:sz w:val="24"/>
          <w:szCs w:val="24"/>
        </w:rPr>
        <w:t xml:space="preserve">  </w:t>
      </w:r>
    </w:p>
    <w:p w:rsidR="00560A79" w:rsidRDefault="00560A79" w:rsidP="00560A79">
      <w:pPr>
        <w:pStyle w:val="a4"/>
        <w:overflowPunct w:val="0"/>
        <w:spacing w:line="360" w:lineRule="auto"/>
        <w:ind w:firstLine="0"/>
        <w:jc w:val="right"/>
        <w:rPr>
          <w:rFonts w:ascii="仿宋" w:eastAsia="仿宋" w:hAnsi="仿宋"/>
          <w:color w:val="000000"/>
          <w:szCs w:val="22"/>
        </w:rPr>
      </w:pP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                （盖章）</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法定代表人或被授权人：                （签字）</w:t>
      </w:r>
    </w:p>
    <w:p w:rsidR="00560A79" w:rsidRDefault="00560A79" w:rsidP="00560A79">
      <w:pPr>
        <w:pStyle w:val="a4"/>
        <w:overflowPunct w:val="0"/>
        <w:spacing w:line="360" w:lineRule="auto"/>
        <w:jc w:val="right"/>
        <w:rPr>
          <w:rFonts w:ascii="仿宋" w:eastAsia="仿宋" w:hAnsi="仿宋"/>
          <w:color w:val="000000"/>
          <w:szCs w:val="22"/>
        </w:rPr>
      </w:pPr>
      <w:r>
        <w:rPr>
          <w:rFonts w:ascii="仿宋" w:eastAsia="仿宋" w:hAnsi="仿宋" w:hint="eastAsia"/>
          <w:color w:val="000000"/>
          <w:szCs w:val="22"/>
        </w:rPr>
        <w:t>年    月    日</w:t>
      </w: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4"/>
        <w:overflowPunct w:val="0"/>
        <w:spacing w:line="360" w:lineRule="auto"/>
        <w:jc w:val="center"/>
        <w:rPr>
          <w:rFonts w:ascii="宋体" w:eastAsia="宋体" w:hAnsi="宋体"/>
          <w:b/>
          <w:color w:val="000000"/>
          <w:sz w:val="30"/>
          <w:szCs w:val="30"/>
        </w:rPr>
      </w:pPr>
      <w:r>
        <w:rPr>
          <w:highlight w:val="white"/>
        </w:rPr>
        <w:br w:type="page"/>
      </w:r>
      <w:r>
        <w:rPr>
          <w:rFonts w:ascii="宋体" w:eastAsia="宋体" w:hAnsi="宋体" w:hint="eastAsia"/>
          <w:b/>
          <w:color w:val="000000"/>
          <w:sz w:val="30"/>
          <w:szCs w:val="30"/>
        </w:rPr>
        <w:lastRenderedPageBreak/>
        <w:t>售后服务承诺函</w:t>
      </w:r>
    </w:p>
    <w:p w:rsidR="00560A79" w:rsidRDefault="00560A79" w:rsidP="00560A79">
      <w:pPr>
        <w:spacing w:line="500" w:lineRule="exact"/>
        <w:rPr>
          <w:rFonts w:ascii="仿宋" w:eastAsia="仿宋" w:hAnsi="仿宋"/>
          <w:color w:val="000000"/>
          <w:sz w:val="24"/>
        </w:rPr>
      </w:pPr>
      <w:r>
        <w:rPr>
          <w:rFonts w:ascii="仿宋" w:eastAsia="仿宋" w:hAnsi="仿宋" w:hint="eastAsia"/>
          <w:color w:val="000000"/>
          <w:sz w:val="24"/>
        </w:rPr>
        <w:t>致</w:t>
      </w:r>
      <w:r>
        <w:rPr>
          <w:rFonts w:ascii="仿宋" w:eastAsia="仿宋" w:hAnsi="仿宋" w:hint="eastAsia"/>
          <w:color w:val="000000"/>
          <w:sz w:val="24"/>
          <w:u w:val="single"/>
        </w:rPr>
        <w:t xml:space="preserve"> 昆山市交通工程试验检测中心有限公司</w:t>
      </w:r>
      <w:r>
        <w:rPr>
          <w:rFonts w:ascii="仿宋" w:eastAsia="仿宋" w:hAnsi="仿宋" w:hint="eastAsia"/>
          <w:color w:val="000000"/>
          <w:sz w:val="24"/>
        </w:rPr>
        <w:t>：</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 xml:space="preserve">1、我公司承诺提供的设备是原厂生产的、全新的（包括零部件和配件），质量标准符合地方（设备使用地）相关规范和行业标准； </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2、我公司承诺提供设备全寿命阶段的售后服务；</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 xml:space="preserve">3、我公司承诺提供不短于设备保修卡规定时限的保修服务；    </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 xml:space="preserve">4、作为中间商提供设备的，我公司承诺实时响应贵公司对设备的售后要求，帮助贵公司联系设备生产厂家；  </w:t>
      </w:r>
    </w:p>
    <w:p w:rsidR="00560A79" w:rsidRDefault="00560A79" w:rsidP="00560A79">
      <w:pPr>
        <w:spacing w:line="360" w:lineRule="auto"/>
        <w:ind w:firstLineChars="200" w:firstLine="480"/>
        <w:rPr>
          <w:rFonts w:ascii="黑体" w:eastAsia="黑体" w:hAnsi="黑体"/>
          <w:sz w:val="24"/>
          <w:szCs w:val="24"/>
        </w:rPr>
      </w:pPr>
      <w:r>
        <w:rPr>
          <w:rFonts w:ascii="黑体" w:eastAsia="黑体" w:hAnsi="黑体" w:hint="eastAsia"/>
          <w:sz w:val="24"/>
          <w:szCs w:val="24"/>
        </w:rPr>
        <w:t xml:space="preserve">  </w:t>
      </w:r>
    </w:p>
    <w:p w:rsidR="00560A79" w:rsidRDefault="00560A79" w:rsidP="00560A79">
      <w:pPr>
        <w:pStyle w:val="a4"/>
        <w:overflowPunct w:val="0"/>
        <w:spacing w:line="360" w:lineRule="auto"/>
        <w:ind w:firstLine="0"/>
        <w:jc w:val="right"/>
        <w:rPr>
          <w:rFonts w:ascii="仿宋" w:eastAsia="仿宋" w:hAnsi="仿宋"/>
          <w:color w:val="000000"/>
          <w:szCs w:val="22"/>
        </w:rPr>
      </w:pP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                （盖章）</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法定代表人或被授权人：                （签字）</w:t>
      </w:r>
    </w:p>
    <w:p w:rsidR="00560A79" w:rsidRDefault="00560A79" w:rsidP="00560A79">
      <w:pPr>
        <w:pStyle w:val="a4"/>
        <w:overflowPunct w:val="0"/>
        <w:spacing w:line="360" w:lineRule="auto"/>
        <w:jc w:val="right"/>
        <w:rPr>
          <w:rFonts w:ascii="仿宋" w:eastAsia="仿宋" w:hAnsi="仿宋"/>
          <w:color w:val="000000"/>
          <w:szCs w:val="22"/>
        </w:rPr>
      </w:pPr>
      <w:r>
        <w:rPr>
          <w:rFonts w:ascii="仿宋" w:eastAsia="仿宋" w:hAnsi="仿宋" w:hint="eastAsia"/>
          <w:color w:val="000000"/>
          <w:szCs w:val="22"/>
        </w:rPr>
        <w:t>年    月    日</w:t>
      </w:r>
    </w:p>
    <w:p w:rsidR="00560A79" w:rsidRDefault="00560A79" w:rsidP="00560A79">
      <w:pPr>
        <w:pStyle w:val="a5"/>
        <w:rPr>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pPr>
        <w:widowControl/>
        <w:jc w:val="left"/>
        <w:rPr>
          <w:rFonts w:ascii="等线 Light" w:eastAsia="等线 Light" w:hAnsi="等线 Light" w:cs="Times New Roman"/>
          <w:sz w:val="24"/>
          <w:highlight w:val="white"/>
        </w:rPr>
      </w:pPr>
      <w:r>
        <w:rPr>
          <w:rFonts w:ascii="等线 Light" w:eastAsia="等线 Light" w:hAnsi="等线 Light"/>
          <w:highlight w:val="white"/>
        </w:rPr>
        <w:br w:type="page"/>
      </w:r>
    </w:p>
    <w:p w:rsidR="00560A79" w:rsidRDefault="00560A79" w:rsidP="00560A79">
      <w:pPr>
        <w:pStyle w:val="a5"/>
        <w:ind w:firstLine="602"/>
        <w:jc w:val="center"/>
        <w:rPr>
          <w:b/>
          <w:color w:val="000000"/>
          <w:sz w:val="30"/>
          <w:szCs w:val="30"/>
        </w:rPr>
        <w:sectPr w:rsidR="00560A79">
          <w:pgSz w:w="11906" w:h="16838"/>
          <w:pgMar w:top="1440" w:right="1800" w:bottom="1440" w:left="1800" w:header="851" w:footer="992" w:gutter="0"/>
          <w:cols w:space="425"/>
          <w:docGrid w:type="lines" w:linePitch="312"/>
        </w:sectPr>
      </w:pPr>
    </w:p>
    <w:p w:rsidR="00560A79" w:rsidRPr="00560A79" w:rsidRDefault="00560A79" w:rsidP="00560A79">
      <w:pPr>
        <w:pStyle w:val="a5"/>
        <w:ind w:firstLine="602"/>
        <w:jc w:val="center"/>
        <w:rPr>
          <w:b/>
          <w:color w:val="000000"/>
          <w:sz w:val="30"/>
          <w:szCs w:val="30"/>
        </w:rPr>
      </w:pPr>
      <w:r w:rsidRPr="00560A79">
        <w:rPr>
          <w:rFonts w:hint="eastAsia"/>
          <w:b/>
          <w:color w:val="000000"/>
          <w:sz w:val="30"/>
          <w:szCs w:val="30"/>
        </w:rPr>
        <w:lastRenderedPageBreak/>
        <w:t>报价清单</w:t>
      </w:r>
    </w:p>
    <w:tbl>
      <w:tblPr>
        <w:tblW w:w="13907" w:type="dxa"/>
        <w:tblInd w:w="93" w:type="dxa"/>
        <w:tblLook w:val="04A0" w:firstRow="1" w:lastRow="0" w:firstColumn="1" w:lastColumn="0" w:noHBand="0" w:noVBand="1"/>
      </w:tblPr>
      <w:tblGrid>
        <w:gridCol w:w="724"/>
        <w:gridCol w:w="2693"/>
        <w:gridCol w:w="1985"/>
        <w:gridCol w:w="2977"/>
        <w:gridCol w:w="850"/>
        <w:gridCol w:w="1276"/>
        <w:gridCol w:w="1276"/>
        <w:gridCol w:w="850"/>
        <w:gridCol w:w="1276"/>
      </w:tblGrid>
      <w:tr w:rsidR="00560A79" w:rsidRPr="00560A79" w:rsidTr="00560A79">
        <w:trPr>
          <w:trHeight w:val="600"/>
        </w:trPr>
        <w:tc>
          <w:tcPr>
            <w:tcW w:w="724" w:type="dxa"/>
            <w:tcBorders>
              <w:top w:val="single" w:sz="4" w:space="0" w:color="auto"/>
              <w:left w:val="single" w:sz="4" w:space="0" w:color="auto"/>
              <w:bottom w:val="nil"/>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序号</w:t>
            </w:r>
          </w:p>
        </w:tc>
        <w:tc>
          <w:tcPr>
            <w:tcW w:w="2693" w:type="dxa"/>
            <w:tcBorders>
              <w:top w:val="single" w:sz="4" w:space="0" w:color="auto"/>
              <w:left w:val="nil"/>
              <w:bottom w:val="nil"/>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名称</w:t>
            </w:r>
          </w:p>
        </w:tc>
        <w:tc>
          <w:tcPr>
            <w:tcW w:w="1985" w:type="dxa"/>
            <w:tcBorders>
              <w:top w:val="single" w:sz="4" w:space="0" w:color="auto"/>
              <w:left w:val="nil"/>
              <w:bottom w:val="nil"/>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型号规格</w:t>
            </w:r>
          </w:p>
        </w:tc>
        <w:tc>
          <w:tcPr>
            <w:tcW w:w="2977" w:type="dxa"/>
            <w:tcBorders>
              <w:top w:val="single" w:sz="4" w:space="0" w:color="auto"/>
              <w:left w:val="nil"/>
              <w:bottom w:val="nil"/>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生产厂家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数量</w:t>
            </w: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宋体" w:eastAsia="宋体" w:hAnsi="宋体" w:cs="宋体"/>
                <w:kern w:val="0"/>
                <w:sz w:val="22"/>
              </w:rPr>
            </w:pPr>
            <w:r>
              <w:rPr>
                <w:rFonts w:ascii="宋体" w:eastAsia="宋体" w:hAnsi="宋体" w:cs="宋体" w:hint="eastAsia"/>
                <w:kern w:val="0"/>
                <w:sz w:val="22"/>
              </w:rPr>
              <w:t>税前单价（元）</w:t>
            </w: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宋体" w:eastAsia="宋体" w:hAnsi="宋体" w:cs="宋体"/>
                <w:kern w:val="0"/>
                <w:sz w:val="22"/>
              </w:rPr>
            </w:pPr>
            <w:r>
              <w:rPr>
                <w:rFonts w:ascii="宋体" w:eastAsia="宋体" w:hAnsi="宋体" w:cs="宋体" w:hint="eastAsia"/>
                <w:kern w:val="0"/>
                <w:sz w:val="22"/>
              </w:rPr>
              <w:t>税前总价（元）</w:t>
            </w:r>
          </w:p>
        </w:tc>
        <w:tc>
          <w:tcPr>
            <w:tcW w:w="850"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宋体" w:eastAsia="宋体" w:hAnsi="宋体" w:cs="宋体"/>
                <w:kern w:val="0"/>
                <w:sz w:val="22"/>
              </w:rPr>
            </w:pPr>
            <w:r>
              <w:rPr>
                <w:rFonts w:ascii="宋体" w:eastAsia="宋体" w:hAnsi="宋体" w:cs="宋体" w:hint="eastAsia"/>
                <w:kern w:val="0"/>
                <w:sz w:val="22"/>
              </w:rPr>
              <w:t>税率</w:t>
            </w:r>
          </w:p>
        </w:tc>
        <w:tc>
          <w:tcPr>
            <w:tcW w:w="1276" w:type="dxa"/>
            <w:tcBorders>
              <w:top w:val="single" w:sz="4" w:space="0" w:color="auto"/>
              <w:left w:val="nil"/>
              <w:bottom w:val="single" w:sz="4" w:space="0" w:color="auto"/>
              <w:right w:val="single" w:sz="4" w:space="0" w:color="auto"/>
            </w:tcBorders>
          </w:tcPr>
          <w:p w:rsidR="00560A79" w:rsidRDefault="00560A79" w:rsidP="00560A79">
            <w:pPr>
              <w:widowControl/>
              <w:jc w:val="center"/>
              <w:rPr>
                <w:rFonts w:ascii="宋体" w:eastAsia="宋体" w:hAnsi="宋体" w:cs="宋体"/>
                <w:kern w:val="0"/>
                <w:sz w:val="22"/>
              </w:rPr>
            </w:pPr>
            <w:r>
              <w:rPr>
                <w:rFonts w:ascii="宋体" w:eastAsia="宋体" w:hAnsi="宋体" w:cs="宋体" w:hint="eastAsia"/>
                <w:kern w:val="0"/>
                <w:sz w:val="22"/>
              </w:rPr>
              <w:t>含税总价（元）</w:t>
            </w: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沥青混合料抽提仪</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SYD-0722</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上海昌吉地质仪器有限公司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低速</w:t>
            </w:r>
            <w:proofErr w:type="gramStart"/>
            <w:r w:rsidRPr="00560A79">
              <w:rPr>
                <w:rFonts w:ascii="宋体" w:eastAsia="宋体" w:hAnsi="宋体" w:cs="Times New Roman" w:hint="eastAsia"/>
                <w:kern w:val="0"/>
                <w:sz w:val="22"/>
              </w:rPr>
              <w:t>台式大</w:t>
            </w:r>
            <w:proofErr w:type="gramEnd"/>
            <w:r w:rsidRPr="00560A79">
              <w:rPr>
                <w:rFonts w:ascii="宋体" w:eastAsia="宋体" w:hAnsi="宋体" w:cs="Times New Roman" w:hint="eastAsia"/>
                <w:kern w:val="0"/>
                <w:sz w:val="22"/>
              </w:rPr>
              <w:t>容量离心机</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TDL-5-A</w:t>
            </w:r>
          </w:p>
        </w:tc>
        <w:tc>
          <w:tcPr>
            <w:tcW w:w="2977" w:type="dxa"/>
            <w:tcBorders>
              <w:top w:val="nil"/>
              <w:left w:val="nil"/>
              <w:bottom w:val="single" w:sz="4" w:space="0" w:color="auto"/>
              <w:right w:val="single" w:sz="4" w:space="0" w:color="auto"/>
            </w:tcBorders>
            <w:shd w:val="clear" w:color="000000" w:fill="FFFFFF"/>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上海安亭科学仪器</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电热鼓风干燥箱</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101-3A</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上海实验仪器厂有限公司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5</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自动马歇尔稳定度仪</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SYD-0709A</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上海昌吉地质仪器有限公司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5</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电子静水力学天平</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不小于</w:t>
            </w:r>
            <w:r w:rsidRPr="00560A79">
              <w:rPr>
                <w:rFonts w:ascii="Times New Roman" w:eastAsia="宋体" w:hAnsi="Times New Roman" w:cs="Times New Roman"/>
                <w:kern w:val="0"/>
                <w:sz w:val="22"/>
              </w:rPr>
              <w:t xml:space="preserve">5kg </w:t>
            </w:r>
            <w:r w:rsidRPr="00560A79">
              <w:rPr>
                <w:rFonts w:ascii="宋体" w:eastAsia="宋体" w:hAnsi="宋体" w:cs="Times New Roman" w:hint="eastAsia"/>
                <w:kern w:val="0"/>
                <w:sz w:val="22"/>
              </w:rPr>
              <w:t>精度</w:t>
            </w:r>
            <w:r w:rsidRPr="00560A79">
              <w:rPr>
                <w:rFonts w:ascii="Times New Roman" w:eastAsia="宋体" w:hAnsi="Times New Roman" w:cs="Times New Roman"/>
                <w:kern w:val="0"/>
                <w:sz w:val="22"/>
              </w:rPr>
              <w:t>0.01</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上海舜宇恒平科学仪器有限公司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6</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溢流式多功能恒温水浴箱</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SDSY2011</w:t>
            </w:r>
          </w:p>
        </w:tc>
        <w:tc>
          <w:tcPr>
            <w:tcW w:w="2977" w:type="dxa"/>
            <w:tcBorders>
              <w:top w:val="nil"/>
              <w:left w:val="nil"/>
              <w:bottom w:val="single" w:sz="4" w:space="0" w:color="auto"/>
              <w:right w:val="single" w:sz="4" w:space="0" w:color="auto"/>
            </w:tcBorders>
            <w:shd w:val="clear" w:color="000000" w:fill="FFFFFF"/>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苏州苏达工程仪器有限公司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7</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多功能恒温水浴制冷箱</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SDSY2011</w:t>
            </w:r>
          </w:p>
        </w:tc>
        <w:tc>
          <w:tcPr>
            <w:tcW w:w="2977" w:type="dxa"/>
            <w:tcBorders>
              <w:top w:val="nil"/>
              <w:left w:val="nil"/>
              <w:bottom w:val="single" w:sz="4" w:space="0" w:color="auto"/>
              <w:right w:val="single" w:sz="4" w:space="0" w:color="auto"/>
            </w:tcBorders>
            <w:shd w:val="clear" w:color="000000" w:fill="FFFFFF"/>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苏州苏达工程仪器有限公司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8</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方孔集料标准筛</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Φ300mm</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9</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游标卡尺</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0</w:t>
            </w:r>
            <w:r w:rsidRPr="00560A79">
              <w:rPr>
                <w:rFonts w:ascii="宋体" w:eastAsia="宋体" w:hAnsi="宋体" w:cs="Times New Roman" w:hint="eastAsia"/>
                <w:kern w:val="0"/>
                <w:sz w:val="22"/>
              </w:rPr>
              <w:t>～</w:t>
            </w:r>
            <w:r w:rsidRPr="00560A79">
              <w:rPr>
                <w:rFonts w:ascii="Times New Roman" w:eastAsia="宋体" w:hAnsi="Times New Roman" w:cs="Times New Roman"/>
                <w:kern w:val="0"/>
                <w:sz w:val="22"/>
              </w:rPr>
              <w:t>300mm</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10</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游标卡尺</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0</w:t>
            </w:r>
            <w:r w:rsidRPr="00560A79">
              <w:rPr>
                <w:rFonts w:ascii="宋体" w:eastAsia="宋体" w:hAnsi="宋体" w:cs="Times New Roman" w:hint="eastAsia"/>
                <w:kern w:val="0"/>
                <w:sz w:val="22"/>
              </w:rPr>
              <w:t>～</w:t>
            </w:r>
            <w:r w:rsidRPr="00560A79">
              <w:rPr>
                <w:rFonts w:ascii="Times New Roman" w:eastAsia="宋体" w:hAnsi="Times New Roman" w:cs="Times New Roman"/>
                <w:kern w:val="0"/>
                <w:sz w:val="22"/>
              </w:rPr>
              <w:t>150mm</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bl>
    <w:p w:rsidR="00560A79" w:rsidRDefault="00560A79">
      <w:r>
        <w:br w:type="page"/>
      </w:r>
    </w:p>
    <w:tbl>
      <w:tblPr>
        <w:tblW w:w="13907" w:type="dxa"/>
        <w:tblInd w:w="93" w:type="dxa"/>
        <w:tblLook w:val="04A0" w:firstRow="1" w:lastRow="0" w:firstColumn="1" w:lastColumn="0" w:noHBand="0" w:noVBand="1"/>
      </w:tblPr>
      <w:tblGrid>
        <w:gridCol w:w="724"/>
        <w:gridCol w:w="2693"/>
        <w:gridCol w:w="1985"/>
        <w:gridCol w:w="2977"/>
        <w:gridCol w:w="850"/>
        <w:gridCol w:w="1276"/>
        <w:gridCol w:w="1276"/>
        <w:gridCol w:w="850"/>
        <w:gridCol w:w="1276"/>
      </w:tblGrid>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lastRenderedPageBreak/>
              <w:t>序号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型号规格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生产厂家</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宋体" w:eastAsia="宋体" w:hAnsi="宋体" w:cs="宋体"/>
                <w:kern w:val="0"/>
                <w:sz w:val="22"/>
              </w:rPr>
            </w:pPr>
            <w:r w:rsidRPr="00560A79">
              <w:rPr>
                <w:rFonts w:ascii="宋体" w:eastAsia="宋体" w:hAnsi="宋体" w:cs="宋体" w:hint="eastAsia"/>
                <w:kern w:val="0"/>
                <w:sz w:val="22"/>
              </w:rPr>
              <w:t>数量</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税前单价（元）</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税前总价（元）</w:t>
            </w:r>
          </w:p>
        </w:tc>
        <w:tc>
          <w:tcPr>
            <w:tcW w:w="850"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税率</w:t>
            </w:r>
          </w:p>
        </w:tc>
        <w:tc>
          <w:tcPr>
            <w:tcW w:w="1276" w:type="dxa"/>
            <w:tcBorders>
              <w:top w:val="single" w:sz="4" w:space="0" w:color="auto"/>
              <w:left w:val="single" w:sz="4" w:space="0" w:color="auto"/>
              <w:bottom w:val="single" w:sz="4" w:space="0" w:color="auto"/>
              <w:right w:val="single" w:sz="4" w:space="0" w:color="auto"/>
            </w:tcBorders>
          </w:tcPr>
          <w:p w:rsid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含税总价（元）</w:t>
            </w: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测温仪</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850"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针入度试验器</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上海昌吉地质仪器有限公司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13</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沥青针入度标准针</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上海上青</w:t>
            </w:r>
            <w:proofErr w:type="gramStart"/>
            <w:r w:rsidRPr="00560A79">
              <w:rPr>
                <w:rFonts w:ascii="宋体" w:eastAsia="宋体" w:hAnsi="宋体" w:cs="Times New Roman" w:hint="eastAsia"/>
                <w:kern w:val="0"/>
                <w:sz w:val="22"/>
              </w:rPr>
              <w:t>特种针业有限公司</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6</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14</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沥青八字试模</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八字模</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6</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15</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钢球定位环（含钢珠）</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6</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16</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压碎值指标测定仪(行标）</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17</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震击</w:t>
            </w:r>
            <w:proofErr w:type="gramStart"/>
            <w:r w:rsidRPr="00560A79">
              <w:rPr>
                <w:rFonts w:ascii="宋体" w:eastAsia="宋体" w:hAnsi="宋体" w:cs="Times New Roman" w:hint="eastAsia"/>
                <w:kern w:val="0"/>
                <w:sz w:val="22"/>
              </w:rPr>
              <w:t>式标准振</w:t>
            </w:r>
            <w:proofErr w:type="gramEnd"/>
            <w:r w:rsidRPr="00560A79">
              <w:rPr>
                <w:rFonts w:ascii="宋体" w:eastAsia="宋体" w:hAnsi="宋体" w:cs="Times New Roman" w:hint="eastAsia"/>
                <w:kern w:val="0"/>
                <w:sz w:val="22"/>
              </w:rPr>
              <w:t>筛机</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18</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水泥净浆搅拌机</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NJ-160A</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proofErr w:type="gramStart"/>
            <w:r w:rsidRPr="00560A79">
              <w:rPr>
                <w:rFonts w:ascii="宋体" w:eastAsia="宋体" w:hAnsi="宋体" w:cs="Times New Roman" w:hint="eastAsia"/>
                <w:kern w:val="0"/>
                <w:sz w:val="22"/>
              </w:rPr>
              <w:t>无锡建</w:t>
            </w:r>
            <w:proofErr w:type="gramEnd"/>
            <w:r w:rsidRPr="00560A79">
              <w:rPr>
                <w:rFonts w:ascii="宋体" w:eastAsia="宋体" w:hAnsi="宋体" w:cs="Times New Roman" w:hint="eastAsia"/>
                <w:kern w:val="0"/>
                <w:sz w:val="22"/>
              </w:rPr>
              <w:t>仪仪器机械有限公司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19</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proofErr w:type="gramStart"/>
            <w:r w:rsidRPr="00560A79">
              <w:rPr>
                <w:rFonts w:ascii="宋体" w:eastAsia="宋体" w:hAnsi="宋体" w:cs="Times New Roman" w:hint="eastAsia"/>
                <w:kern w:val="0"/>
                <w:sz w:val="22"/>
              </w:rPr>
              <w:t>水泥胶砂搅拌机</w:t>
            </w:r>
            <w:proofErr w:type="gramEnd"/>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JJ-5</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proofErr w:type="gramStart"/>
            <w:r w:rsidRPr="00560A79">
              <w:rPr>
                <w:rFonts w:ascii="宋体" w:eastAsia="宋体" w:hAnsi="宋体" w:cs="Times New Roman" w:hint="eastAsia"/>
                <w:kern w:val="0"/>
                <w:sz w:val="22"/>
              </w:rPr>
              <w:t>无锡建</w:t>
            </w:r>
            <w:proofErr w:type="gramEnd"/>
            <w:r w:rsidRPr="00560A79">
              <w:rPr>
                <w:rFonts w:ascii="宋体" w:eastAsia="宋体" w:hAnsi="宋体" w:cs="Times New Roman" w:hint="eastAsia"/>
                <w:kern w:val="0"/>
                <w:sz w:val="22"/>
              </w:rPr>
              <w:t>仪仪器机械有限公司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20</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全自动抗折抗压一体机</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DYE-300</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无锡埃米诺试验机有限公司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21</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水泥恒温恒湿、水养护两用箱</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SHBY-</w:t>
            </w:r>
            <w:r w:rsidRPr="00560A79">
              <w:rPr>
                <w:rFonts w:ascii="宋体" w:eastAsia="宋体" w:hAnsi="宋体" w:cs="Times New Roman" w:hint="eastAsia"/>
                <w:kern w:val="0"/>
                <w:sz w:val="22"/>
              </w:rPr>
              <w:t>Ⅰ</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苏州市东华试验仪器有限公司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22</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proofErr w:type="gramStart"/>
            <w:r w:rsidRPr="00560A79">
              <w:rPr>
                <w:rFonts w:ascii="宋体" w:eastAsia="宋体" w:hAnsi="宋体" w:cs="Times New Roman" w:hint="eastAsia"/>
                <w:kern w:val="0"/>
                <w:sz w:val="22"/>
              </w:rPr>
              <w:t>沸煮箱</w:t>
            </w:r>
            <w:proofErr w:type="gramEnd"/>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FZ-31A</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proofErr w:type="gramStart"/>
            <w:r w:rsidRPr="00560A79">
              <w:rPr>
                <w:rFonts w:ascii="宋体" w:eastAsia="宋体" w:hAnsi="宋体" w:cs="Times New Roman" w:hint="eastAsia"/>
                <w:kern w:val="0"/>
                <w:sz w:val="22"/>
              </w:rPr>
              <w:t>无锡建</w:t>
            </w:r>
            <w:proofErr w:type="gramEnd"/>
            <w:r w:rsidRPr="00560A79">
              <w:rPr>
                <w:rFonts w:ascii="宋体" w:eastAsia="宋体" w:hAnsi="宋体" w:cs="Times New Roman" w:hint="eastAsia"/>
                <w:kern w:val="0"/>
                <w:sz w:val="22"/>
              </w:rPr>
              <w:t>仪仪器机械有限公司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lastRenderedPageBreak/>
              <w:t>序号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型号规格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生产厂家</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宋体" w:eastAsia="宋体" w:hAnsi="宋体" w:cs="宋体"/>
                <w:kern w:val="0"/>
                <w:sz w:val="22"/>
              </w:rPr>
            </w:pPr>
            <w:r w:rsidRPr="00560A79">
              <w:rPr>
                <w:rFonts w:ascii="宋体" w:eastAsia="宋体" w:hAnsi="宋体" w:cs="宋体" w:hint="eastAsia"/>
                <w:kern w:val="0"/>
                <w:sz w:val="22"/>
              </w:rPr>
              <w:t>数量</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税前单价（元）</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税前总价（元）</w:t>
            </w:r>
          </w:p>
        </w:tc>
        <w:tc>
          <w:tcPr>
            <w:tcW w:w="850"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税率</w:t>
            </w:r>
          </w:p>
        </w:tc>
        <w:tc>
          <w:tcPr>
            <w:tcW w:w="1276" w:type="dxa"/>
            <w:tcBorders>
              <w:top w:val="single" w:sz="4" w:space="0" w:color="auto"/>
              <w:left w:val="single" w:sz="4" w:space="0" w:color="auto"/>
              <w:bottom w:val="single" w:sz="4" w:space="0" w:color="auto"/>
              <w:right w:val="single" w:sz="4" w:space="0" w:color="auto"/>
            </w:tcBorders>
          </w:tcPr>
          <w:p w:rsid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含税总价（元）</w:t>
            </w: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雷氏夹膨胀测定仪加雷氏夹配件</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LD-50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850"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水泥标准法</w:t>
            </w:r>
            <w:proofErr w:type="gramStart"/>
            <w:r w:rsidRPr="00560A79">
              <w:rPr>
                <w:rFonts w:ascii="宋体" w:eastAsia="宋体" w:hAnsi="宋体" w:cs="Times New Roman" w:hint="eastAsia"/>
                <w:kern w:val="0"/>
                <w:sz w:val="22"/>
              </w:rPr>
              <w:t>维卡仪</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ISO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single" w:sz="4" w:space="0" w:color="auto"/>
              <w:left w:val="single" w:sz="4" w:space="0" w:color="auto"/>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水泥细度负压筛析仪</w:t>
            </w:r>
            <w:r w:rsidRPr="00560A79">
              <w:rPr>
                <w:rFonts w:ascii="Times New Roman" w:eastAsia="宋体" w:hAnsi="Times New Roman" w:cs="Times New Roman"/>
                <w:kern w:val="0"/>
                <w:sz w:val="22"/>
              </w:rPr>
              <w:t>+</w:t>
            </w:r>
            <w:r w:rsidRPr="00560A79">
              <w:rPr>
                <w:rFonts w:ascii="宋体" w:eastAsia="宋体" w:hAnsi="宋体" w:cs="Times New Roman" w:hint="eastAsia"/>
                <w:kern w:val="0"/>
                <w:sz w:val="22"/>
              </w:rPr>
              <w:t>筛</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26</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水泥抗压夹具</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40×40</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无锡市建筑材料仪器机械厂</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27</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水泥</w:t>
            </w:r>
            <w:proofErr w:type="gramStart"/>
            <w:r w:rsidRPr="00560A79">
              <w:rPr>
                <w:rFonts w:ascii="宋体" w:eastAsia="宋体" w:hAnsi="宋体" w:cs="Times New Roman" w:hint="eastAsia"/>
                <w:kern w:val="0"/>
                <w:sz w:val="22"/>
              </w:rPr>
              <w:t>胶砂三</w:t>
            </w:r>
            <w:proofErr w:type="gramEnd"/>
            <w:r w:rsidRPr="00560A79">
              <w:rPr>
                <w:rFonts w:ascii="宋体" w:eastAsia="宋体" w:hAnsi="宋体" w:cs="Times New Roman" w:hint="eastAsia"/>
                <w:kern w:val="0"/>
                <w:sz w:val="22"/>
              </w:rPr>
              <w:t>联试模</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40*40*160mm</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6</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28</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超声波加湿器</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BL-C0327</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上海贝菱电器有限公司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29</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标准养护恒温恒湿控制仪</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BYSF-70</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苏州思莱运实验仪器有限公司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30</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微机伺服压力试验机</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DYE-2000</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无锡埃米诺试验机有限公司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31</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路面材料强度试验仪</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CH-128C</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绍兴市成海机械设备有限公司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32</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proofErr w:type="gramStart"/>
            <w:r w:rsidRPr="00560A79">
              <w:rPr>
                <w:rFonts w:ascii="宋体" w:eastAsia="宋体" w:hAnsi="宋体" w:cs="Times New Roman" w:hint="eastAsia"/>
                <w:kern w:val="0"/>
                <w:sz w:val="22"/>
              </w:rPr>
              <w:t>无侧限试模</w:t>
            </w:r>
            <w:proofErr w:type="gramEnd"/>
            <w:r w:rsidRPr="00560A79">
              <w:rPr>
                <w:rFonts w:ascii="宋体" w:eastAsia="宋体" w:hAnsi="宋体" w:cs="Times New Roman" w:hint="eastAsia"/>
                <w:kern w:val="0"/>
                <w:sz w:val="22"/>
              </w:rPr>
              <w:t>（</w:t>
            </w:r>
            <w:r w:rsidRPr="00560A79">
              <w:rPr>
                <w:rFonts w:ascii="Times New Roman" w:eastAsia="宋体" w:hAnsi="Times New Roman" w:cs="Times New Roman"/>
                <w:kern w:val="0"/>
                <w:sz w:val="22"/>
              </w:rPr>
              <w:t>13</w:t>
            </w:r>
            <w:r w:rsidRPr="00560A79">
              <w:rPr>
                <w:rFonts w:ascii="宋体" w:eastAsia="宋体" w:hAnsi="宋体" w:cs="Times New Roman" w:hint="eastAsia"/>
                <w:kern w:val="0"/>
                <w:sz w:val="22"/>
              </w:rPr>
              <w:t>个）</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Φ150*230mm</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13</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33</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proofErr w:type="gramStart"/>
            <w:r w:rsidRPr="00560A79">
              <w:rPr>
                <w:rFonts w:ascii="宋体" w:eastAsia="宋体" w:hAnsi="宋体" w:cs="Times New Roman" w:hint="eastAsia"/>
                <w:kern w:val="0"/>
                <w:sz w:val="22"/>
              </w:rPr>
              <w:t>马歇尔击实试模</w:t>
            </w:r>
            <w:proofErr w:type="gramEnd"/>
            <w:r w:rsidRPr="00560A79">
              <w:rPr>
                <w:rFonts w:ascii="宋体" w:eastAsia="宋体" w:hAnsi="宋体" w:cs="Times New Roman" w:hint="eastAsia"/>
                <w:kern w:val="0"/>
                <w:sz w:val="22"/>
              </w:rPr>
              <w:t>（</w:t>
            </w:r>
            <w:r w:rsidRPr="00560A79">
              <w:rPr>
                <w:rFonts w:ascii="Times New Roman" w:eastAsia="宋体" w:hAnsi="Times New Roman" w:cs="Times New Roman"/>
                <w:kern w:val="0"/>
                <w:sz w:val="22"/>
              </w:rPr>
              <w:t>18</w:t>
            </w:r>
            <w:r w:rsidRPr="00560A79">
              <w:rPr>
                <w:rFonts w:ascii="宋体" w:eastAsia="宋体" w:hAnsi="宋体" w:cs="Times New Roman" w:hint="eastAsia"/>
                <w:kern w:val="0"/>
                <w:sz w:val="22"/>
              </w:rPr>
              <w:t>个）</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Φ101.6*87mm</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18</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34</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路面渗水仪</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SDLS-1</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苏州市苏达工程仪器有限公司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lastRenderedPageBreak/>
              <w:t>序号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型号规格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生产厂家</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宋体" w:eastAsia="宋体" w:hAnsi="宋体" w:cs="宋体"/>
                <w:kern w:val="0"/>
                <w:sz w:val="22"/>
              </w:rPr>
            </w:pPr>
            <w:r w:rsidRPr="00560A79">
              <w:rPr>
                <w:rFonts w:ascii="宋体" w:eastAsia="宋体" w:hAnsi="宋体" w:cs="宋体" w:hint="eastAsia"/>
                <w:kern w:val="0"/>
                <w:sz w:val="22"/>
              </w:rPr>
              <w:t>数量</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税前单价（元）</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税前总价（元）</w:t>
            </w:r>
          </w:p>
        </w:tc>
        <w:tc>
          <w:tcPr>
            <w:tcW w:w="850"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税率</w:t>
            </w:r>
          </w:p>
        </w:tc>
        <w:tc>
          <w:tcPr>
            <w:tcW w:w="1276" w:type="dxa"/>
            <w:tcBorders>
              <w:top w:val="single" w:sz="4" w:space="0" w:color="auto"/>
              <w:left w:val="single" w:sz="4" w:space="0" w:color="auto"/>
              <w:bottom w:val="single" w:sz="4" w:space="0" w:color="auto"/>
              <w:right w:val="single" w:sz="4" w:space="0" w:color="auto"/>
            </w:tcBorders>
          </w:tcPr>
          <w:p w:rsid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含税总价（元）</w:t>
            </w: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路面构造深度测试仪</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850"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摆式摩擦系数测定仪</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BM-Ⅲ</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江苏沐阳中</w:t>
            </w:r>
            <w:proofErr w:type="gramStart"/>
            <w:r w:rsidRPr="00560A79">
              <w:rPr>
                <w:rFonts w:ascii="宋体" w:eastAsia="宋体" w:hAnsi="宋体" w:cs="Times New Roman" w:hint="eastAsia"/>
                <w:kern w:val="0"/>
                <w:sz w:val="22"/>
              </w:rPr>
              <w:t>科公路</w:t>
            </w:r>
            <w:proofErr w:type="gramEnd"/>
            <w:r w:rsidRPr="00560A79">
              <w:rPr>
                <w:rFonts w:ascii="宋体" w:eastAsia="宋体" w:hAnsi="宋体" w:cs="Times New Roman" w:hint="eastAsia"/>
                <w:kern w:val="0"/>
                <w:sz w:val="22"/>
              </w:rPr>
              <w:t>仪器有限公司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single" w:sz="4" w:space="0" w:color="auto"/>
              <w:left w:val="single" w:sz="4" w:space="0" w:color="auto"/>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37</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贝克曼梁弯沉仪一套（含百分表）</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5.4m</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w:t>
            </w:r>
            <w:r w:rsidRPr="00560A79">
              <w:rPr>
                <w:rFonts w:ascii="宋体" w:eastAsia="宋体" w:hAnsi="宋体" w:cs="Times New Roman" w:hint="eastAsia"/>
                <w:kern w:val="0"/>
                <w:sz w:val="22"/>
              </w:rPr>
              <w:t>根</w:t>
            </w: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38</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取芯机</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HZ-20</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浙江台州市椒江建设工程机械厂</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39</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三米直尺（</w:t>
            </w:r>
            <w:r w:rsidRPr="00560A79">
              <w:rPr>
                <w:rFonts w:ascii="Times New Roman" w:eastAsia="宋体" w:hAnsi="Times New Roman" w:cs="Times New Roman"/>
                <w:kern w:val="0"/>
                <w:sz w:val="22"/>
              </w:rPr>
              <w:t>0.5mm</w:t>
            </w:r>
            <w:r w:rsidRPr="00560A79">
              <w:rPr>
                <w:rFonts w:ascii="宋体" w:eastAsia="宋体" w:hAnsi="宋体" w:cs="Times New Roman" w:hint="eastAsia"/>
                <w:kern w:val="0"/>
                <w:sz w:val="22"/>
              </w:rPr>
              <w:t>精度塞尺）</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3000*55*25</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40</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电子天平</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MP51001</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上海舜宇恒平科学仪器有限公司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41</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电子天平</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JY20002</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上海舜宇恒平科学仪器有限公司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5</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42</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电子天平</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YP20K-1</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上海舜宇恒平科学仪器有限公司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43</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电子天平</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JA3003</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上海舜宇恒平科学仪器有限公司</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44</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proofErr w:type="gramStart"/>
            <w:r w:rsidRPr="00560A79">
              <w:rPr>
                <w:rFonts w:ascii="宋体" w:eastAsia="宋体" w:hAnsi="宋体" w:cs="Times New Roman" w:hint="eastAsia"/>
                <w:kern w:val="0"/>
                <w:sz w:val="22"/>
              </w:rPr>
              <w:t>灌砂筒</w:t>
            </w:r>
            <w:proofErr w:type="gramEnd"/>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 xml:space="preserve">Φ150mm                </w:t>
            </w:r>
            <w:r w:rsidRPr="00560A79">
              <w:rPr>
                <w:rFonts w:ascii="宋体" w:eastAsia="宋体" w:hAnsi="宋体" w:cs="Times New Roman" w:hint="eastAsia"/>
                <w:kern w:val="0"/>
                <w:sz w:val="22"/>
              </w:rPr>
              <w:t>（加长</w:t>
            </w:r>
            <w:r w:rsidRPr="00560A79">
              <w:rPr>
                <w:rFonts w:ascii="Times New Roman" w:eastAsia="宋体" w:hAnsi="Times New Roman" w:cs="Times New Roman"/>
                <w:kern w:val="0"/>
                <w:sz w:val="22"/>
              </w:rPr>
              <w:t>10cm</w:t>
            </w:r>
            <w:r w:rsidRPr="00560A79">
              <w:rPr>
                <w:rFonts w:ascii="宋体" w:eastAsia="宋体" w:hAnsi="宋体" w:cs="Times New Roman" w:hint="eastAsia"/>
                <w:kern w:val="0"/>
                <w:sz w:val="22"/>
              </w:rPr>
              <w:t>左右）</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45</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秒表</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2</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46</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数显温湿度计</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7</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lastRenderedPageBreak/>
              <w:t>序号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型号规格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生产厂家</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宋体" w:eastAsia="宋体" w:hAnsi="宋体" w:cs="宋体"/>
                <w:kern w:val="0"/>
                <w:sz w:val="22"/>
              </w:rPr>
            </w:pPr>
            <w:r w:rsidRPr="00560A79">
              <w:rPr>
                <w:rFonts w:ascii="宋体" w:eastAsia="宋体" w:hAnsi="宋体" w:cs="宋体" w:hint="eastAsia"/>
                <w:kern w:val="0"/>
                <w:sz w:val="22"/>
              </w:rPr>
              <w:t>数量</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税前单价（元）</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税前总价（元）</w:t>
            </w:r>
          </w:p>
        </w:tc>
        <w:tc>
          <w:tcPr>
            <w:tcW w:w="850"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税率</w:t>
            </w:r>
          </w:p>
        </w:tc>
        <w:tc>
          <w:tcPr>
            <w:tcW w:w="1276" w:type="dxa"/>
            <w:tcBorders>
              <w:top w:val="single" w:sz="4" w:space="0" w:color="auto"/>
              <w:left w:val="single" w:sz="4" w:space="0" w:color="auto"/>
              <w:bottom w:val="single" w:sz="4" w:space="0" w:color="auto"/>
              <w:right w:val="single" w:sz="4" w:space="0" w:color="auto"/>
            </w:tcBorders>
          </w:tcPr>
          <w:p w:rsidR="00560A79" w:rsidRDefault="00560A79" w:rsidP="00FC5DB6">
            <w:pPr>
              <w:widowControl/>
              <w:jc w:val="center"/>
              <w:rPr>
                <w:rFonts w:ascii="宋体" w:eastAsia="宋体" w:hAnsi="宋体" w:cs="宋体"/>
                <w:kern w:val="0"/>
                <w:sz w:val="22"/>
              </w:rPr>
            </w:pPr>
            <w:r>
              <w:rPr>
                <w:rFonts w:ascii="宋体" w:eastAsia="宋体" w:hAnsi="宋体" w:cs="宋体" w:hint="eastAsia"/>
                <w:kern w:val="0"/>
                <w:sz w:val="22"/>
              </w:rPr>
              <w:t>含税总价（元）</w:t>
            </w: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宋体" w:eastAsia="宋体" w:hAnsi="宋体" w:cs="宋体"/>
                <w:kern w:val="0"/>
                <w:sz w:val="22"/>
              </w:rPr>
            </w:pPr>
            <w:r w:rsidRPr="00560A79">
              <w:rPr>
                <w:rFonts w:ascii="宋体" w:eastAsia="宋体" w:hAnsi="宋体" w:cs="宋体" w:hint="eastAsia"/>
                <w:kern w:val="0"/>
                <w:sz w:val="22"/>
              </w:rPr>
              <w:t>多功能电动击实仪（</w:t>
            </w:r>
            <w:proofErr w:type="gramStart"/>
            <w:r w:rsidRPr="00560A79">
              <w:rPr>
                <w:rFonts w:ascii="宋体" w:eastAsia="宋体" w:hAnsi="宋体" w:cs="宋体" w:hint="eastAsia"/>
                <w:kern w:val="0"/>
                <w:sz w:val="22"/>
              </w:rPr>
              <w:t>水稳击实</w:t>
            </w:r>
            <w:proofErr w:type="gramEnd"/>
            <w:r w:rsidRPr="00560A79">
              <w:rPr>
                <w:rFonts w:ascii="宋体" w:eastAsia="宋体" w:hAnsi="宋体" w:cs="宋体" w:hint="eastAsia"/>
                <w:kern w:val="0"/>
                <w:sz w:val="22"/>
              </w:rPr>
              <w:t>试模）</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A79" w:rsidRPr="00560A79" w:rsidRDefault="00560A79" w:rsidP="00FC5DB6">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850"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c>
          <w:tcPr>
            <w:tcW w:w="1276" w:type="dxa"/>
            <w:tcBorders>
              <w:top w:val="single" w:sz="4" w:space="0" w:color="auto"/>
              <w:left w:val="single" w:sz="4" w:space="0" w:color="auto"/>
              <w:bottom w:val="single" w:sz="4" w:space="0" w:color="auto"/>
              <w:right w:val="single" w:sz="4" w:space="0" w:color="auto"/>
            </w:tcBorders>
          </w:tcPr>
          <w:p w:rsidR="00560A79" w:rsidRPr="00560A79" w:rsidRDefault="00560A79" w:rsidP="00FC5DB6">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水泥密度专用恒温水浴箱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SRDY-30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single" w:sz="4" w:space="0" w:color="auto"/>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49</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宋体" w:eastAsia="宋体" w:hAnsi="宋体" w:cs="宋体"/>
                <w:kern w:val="0"/>
                <w:sz w:val="22"/>
              </w:rPr>
            </w:pPr>
            <w:r w:rsidRPr="00560A79">
              <w:rPr>
                <w:rFonts w:ascii="宋体" w:eastAsia="宋体" w:hAnsi="宋体" w:cs="宋体" w:hint="eastAsia"/>
                <w:kern w:val="0"/>
                <w:sz w:val="22"/>
              </w:rPr>
              <w:t>手动</w:t>
            </w:r>
            <w:proofErr w:type="gramStart"/>
            <w:r w:rsidRPr="00560A79">
              <w:rPr>
                <w:rFonts w:ascii="宋体" w:eastAsia="宋体" w:hAnsi="宋体" w:cs="宋体" w:hint="eastAsia"/>
                <w:kern w:val="0"/>
                <w:sz w:val="22"/>
              </w:rPr>
              <w:t>勃</w:t>
            </w:r>
            <w:proofErr w:type="gramEnd"/>
            <w:r w:rsidRPr="00560A79">
              <w:rPr>
                <w:rFonts w:ascii="宋体" w:eastAsia="宋体" w:hAnsi="宋体" w:cs="宋体" w:hint="eastAsia"/>
                <w:kern w:val="0"/>
                <w:sz w:val="22"/>
              </w:rPr>
              <w:t>氏透气比表面积仪</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r w:rsidR="00560A79" w:rsidRPr="00560A79" w:rsidTr="00560A79">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50</w:t>
            </w:r>
          </w:p>
        </w:tc>
        <w:tc>
          <w:tcPr>
            <w:tcW w:w="2693"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宋体" w:eastAsia="宋体" w:hAnsi="宋体" w:cs="Times New Roman" w:hint="eastAsia"/>
                <w:kern w:val="0"/>
                <w:sz w:val="22"/>
              </w:rPr>
              <w:t>化学药品柜</w:t>
            </w:r>
          </w:p>
        </w:tc>
        <w:tc>
          <w:tcPr>
            <w:tcW w:w="1985"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2977" w:type="dxa"/>
            <w:tcBorders>
              <w:top w:val="nil"/>
              <w:left w:val="nil"/>
              <w:bottom w:val="single" w:sz="4" w:space="0" w:color="auto"/>
              <w:right w:val="single" w:sz="4" w:space="0" w:color="auto"/>
            </w:tcBorders>
            <w:shd w:val="clear" w:color="auto" w:fill="auto"/>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560A79" w:rsidRPr="00560A79" w:rsidRDefault="00560A79" w:rsidP="00560A79">
            <w:pPr>
              <w:widowControl/>
              <w:jc w:val="center"/>
              <w:rPr>
                <w:rFonts w:ascii="Times New Roman" w:eastAsia="宋体" w:hAnsi="Times New Roman" w:cs="Times New Roman"/>
                <w:kern w:val="0"/>
                <w:sz w:val="22"/>
              </w:rPr>
            </w:pPr>
            <w:r w:rsidRPr="00560A79">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850"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c>
          <w:tcPr>
            <w:tcW w:w="1276" w:type="dxa"/>
            <w:tcBorders>
              <w:top w:val="nil"/>
              <w:left w:val="nil"/>
              <w:bottom w:val="single" w:sz="4" w:space="0" w:color="auto"/>
              <w:right w:val="single" w:sz="4" w:space="0" w:color="auto"/>
            </w:tcBorders>
          </w:tcPr>
          <w:p w:rsidR="00560A79" w:rsidRPr="00560A79" w:rsidRDefault="00560A79" w:rsidP="00560A79">
            <w:pPr>
              <w:widowControl/>
              <w:jc w:val="center"/>
              <w:rPr>
                <w:rFonts w:ascii="Times New Roman" w:eastAsia="宋体" w:hAnsi="Times New Roman" w:cs="Times New Roman"/>
                <w:kern w:val="0"/>
                <w:sz w:val="22"/>
              </w:rPr>
            </w:pPr>
          </w:p>
        </w:tc>
      </w:tr>
    </w:tbl>
    <w:p w:rsidR="00560A79" w:rsidRDefault="00560A79" w:rsidP="00560A79">
      <w:pPr>
        <w:pStyle w:val="a5"/>
        <w:rPr>
          <w:rFonts w:ascii="等线 Light" w:eastAsia="等线 Light" w:hAnsi="等线 Light"/>
          <w:highlight w:val="white"/>
        </w:rPr>
      </w:pPr>
    </w:p>
    <w:p w:rsidR="00560A79" w:rsidRPr="0023241B" w:rsidRDefault="00560A79" w:rsidP="0023241B">
      <w:pPr>
        <w:snapToGrid w:val="0"/>
        <w:spacing w:line="360" w:lineRule="auto"/>
        <w:rPr>
          <w:rFonts w:ascii="宋体" w:hAnsi="宋体" w:cs="Times New Roman"/>
          <w:kern w:val="0"/>
          <w:sz w:val="24"/>
          <w:szCs w:val="21"/>
        </w:rPr>
      </w:pPr>
    </w:p>
    <w:sectPr w:rsidR="00560A79" w:rsidRPr="0023241B" w:rsidSect="00560A79">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14"/>
    <w:rsid w:val="00131E09"/>
    <w:rsid w:val="0023241B"/>
    <w:rsid w:val="003122C5"/>
    <w:rsid w:val="003645C5"/>
    <w:rsid w:val="00560A79"/>
    <w:rsid w:val="0084790F"/>
    <w:rsid w:val="009D3614"/>
    <w:rsid w:val="00AE2330"/>
    <w:rsid w:val="00B652D8"/>
    <w:rsid w:val="00C31998"/>
    <w:rsid w:val="00D33662"/>
    <w:rsid w:val="00F6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560A79"/>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31E09"/>
    <w:pPr>
      <w:spacing w:beforeAutospacing="1" w:afterAutospacing="1"/>
      <w:jc w:val="left"/>
    </w:pPr>
    <w:rPr>
      <w:rFonts w:cs="Times New Roman"/>
      <w:kern w:val="0"/>
      <w:sz w:val="24"/>
    </w:rPr>
  </w:style>
  <w:style w:type="character" w:customStyle="1" w:styleId="2Char">
    <w:name w:val="标题 2 Char"/>
    <w:basedOn w:val="a0"/>
    <w:link w:val="2"/>
    <w:rsid w:val="00560A79"/>
    <w:rPr>
      <w:rFonts w:ascii="Arial" w:eastAsia="黑体" w:hAnsi="Arial" w:cs="Times New Roman"/>
      <w:b/>
      <w:kern w:val="0"/>
      <w:sz w:val="32"/>
      <w:szCs w:val="20"/>
    </w:rPr>
  </w:style>
  <w:style w:type="paragraph" w:styleId="a4">
    <w:name w:val="Normal Indent"/>
    <w:basedOn w:val="a"/>
    <w:qFormat/>
    <w:rsid w:val="00560A79"/>
    <w:pPr>
      <w:adjustRightInd w:val="0"/>
      <w:ind w:firstLine="420"/>
      <w:jc w:val="left"/>
    </w:pPr>
    <w:rPr>
      <w:rFonts w:ascii="Calibri" w:eastAsia="楷体_GB2312" w:hAnsi="Calibri" w:cs="Times New Roman"/>
      <w:sz w:val="24"/>
      <w:szCs w:val="20"/>
    </w:rPr>
  </w:style>
  <w:style w:type="paragraph" w:customStyle="1" w:styleId="1">
    <w:name w:val="纯文本1"/>
    <w:basedOn w:val="a"/>
    <w:qFormat/>
    <w:rsid w:val="00560A79"/>
    <w:pPr>
      <w:adjustRightInd w:val="0"/>
    </w:pPr>
    <w:rPr>
      <w:rFonts w:ascii="宋体" w:eastAsia="楷体_GB2312" w:hAnsi="Courier New" w:cs="Times New Roman" w:hint="eastAsia"/>
      <w:sz w:val="28"/>
      <w:szCs w:val="20"/>
    </w:rPr>
  </w:style>
  <w:style w:type="paragraph" w:customStyle="1" w:styleId="11">
    <w:name w:val="纯文本11"/>
    <w:basedOn w:val="a"/>
    <w:rsid w:val="00560A79"/>
    <w:pPr>
      <w:adjustRightInd w:val="0"/>
    </w:pPr>
    <w:rPr>
      <w:rFonts w:ascii="宋体" w:eastAsia="楷体_GB2312" w:hAnsi="Courier New" w:cs="Times New Roman" w:hint="eastAsia"/>
      <w:sz w:val="28"/>
      <w:szCs w:val="20"/>
    </w:rPr>
  </w:style>
  <w:style w:type="paragraph" w:customStyle="1" w:styleId="a5">
    <w:name w:val="首行缩进"/>
    <w:basedOn w:val="a"/>
    <w:qFormat/>
    <w:rsid w:val="00560A79"/>
    <w:pPr>
      <w:spacing w:line="360" w:lineRule="auto"/>
      <w:ind w:firstLineChars="200" w:firstLine="480"/>
      <w:jc w:val="left"/>
    </w:pPr>
    <w:rPr>
      <w:rFonts w:ascii="宋体" w:eastAsia="宋体" w:hAnsi="宋体" w:cs="Times New Roman"/>
      <w:sz w:val="24"/>
    </w:rPr>
  </w:style>
  <w:style w:type="paragraph" w:styleId="10">
    <w:name w:val="index 1"/>
    <w:basedOn w:val="a"/>
    <w:next w:val="a"/>
    <w:semiHidden/>
    <w:qFormat/>
    <w:rsid w:val="00560A79"/>
    <w:pPr>
      <w:spacing w:line="220" w:lineRule="exact"/>
      <w:jc w:val="center"/>
    </w:pPr>
    <w:rPr>
      <w:rFonts w:ascii="仿宋_GB2312" w:eastAsia="仿宋_GB2312"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560A79"/>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31E09"/>
    <w:pPr>
      <w:spacing w:beforeAutospacing="1" w:afterAutospacing="1"/>
      <w:jc w:val="left"/>
    </w:pPr>
    <w:rPr>
      <w:rFonts w:cs="Times New Roman"/>
      <w:kern w:val="0"/>
      <w:sz w:val="24"/>
    </w:rPr>
  </w:style>
  <w:style w:type="character" w:customStyle="1" w:styleId="2Char">
    <w:name w:val="标题 2 Char"/>
    <w:basedOn w:val="a0"/>
    <w:link w:val="2"/>
    <w:rsid w:val="00560A79"/>
    <w:rPr>
      <w:rFonts w:ascii="Arial" w:eastAsia="黑体" w:hAnsi="Arial" w:cs="Times New Roman"/>
      <w:b/>
      <w:kern w:val="0"/>
      <w:sz w:val="32"/>
      <w:szCs w:val="20"/>
    </w:rPr>
  </w:style>
  <w:style w:type="paragraph" w:styleId="a4">
    <w:name w:val="Normal Indent"/>
    <w:basedOn w:val="a"/>
    <w:qFormat/>
    <w:rsid w:val="00560A79"/>
    <w:pPr>
      <w:adjustRightInd w:val="0"/>
      <w:ind w:firstLine="420"/>
      <w:jc w:val="left"/>
    </w:pPr>
    <w:rPr>
      <w:rFonts w:ascii="Calibri" w:eastAsia="楷体_GB2312" w:hAnsi="Calibri" w:cs="Times New Roman"/>
      <w:sz w:val="24"/>
      <w:szCs w:val="20"/>
    </w:rPr>
  </w:style>
  <w:style w:type="paragraph" w:customStyle="1" w:styleId="1">
    <w:name w:val="纯文本1"/>
    <w:basedOn w:val="a"/>
    <w:qFormat/>
    <w:rsid w:val="00560A79"/>
    <w:pPr>
      <w:adjustRightInd w:val="0"/>
    </w:pPr>
    <w:rPr>
      <w:rFonts w:ascii="宋体" w:eastAsia="楷体_GB2312" w:hAnsi="Courier New" w:cs="Times New Roman" w:hint="eastAsia"/>
      <w:sz w:val="28"/>
      <w:szCs w:val="20"/>
    </w:rPr>
  </w:style>
  <w:style w:type="paragraph" w:customStyle="1" w:styleId="11">
    <w:name w:val="纯文本11"/>
    <w:basedOn w:val="a"/>
    <w:rsid w:val="00560A79"/>
    <w:pPr>
      <w:adjustRightInd w:val="0"/>
    </w:pPr>
    <w:rPr>
      <w:rFonts w:ascii="宋体" w:eastAsia="楷体_GB2312" w:hAnsi="Courier New" w:cs="Times New Roman" w:hint="eastAsia"/>
      <w:sz w:val="28"/>
      <w:szCs w:val="20"/>
    </w:rPr>
  </w:style>
  <w:style w:type="paragraph" w:customStyle="1" w:styleId="a5">
    <w:name w:val="首行缩进"/>
    <w:basedOn w:val="a"/>
    <w:qFormat/>
    <w:rsid w:val="00560A79"/>
    <w:pPr>
      <w:spacing w:line="360" w:lineRule="auto"/>
      <w:ind w:firstLineChars="200" w:firstLine="480"/>
      <w:jc w:val="left"/>
    </w:pPr>
    <w:rPr>
      <w:rFonts w:ascii="宋体" w:eastAsia="宋体" w:hAnsi="宋体" w:cs="Times New Roman"/>
      <w:sz w:val="24"/>
    </w:rPr>
  </w:style>
  <w:style w:type="paragraph" w:styleId="10">
    <w:name w:val="index 1"/>
    <w:basedOn w:val="a"/>
    <w:next w:val="a"/>
    <w:semiHidden/>
    <w:qFormat/>
    <w:rsid w:val="00560A79"/>
    <w:pPr>
      <w:spacing w:line="220" w:lineRule="exact"/>
      <w:jc w:val="center"/>
    </w:pPr>
    <w:rPr>
      <w:rFonts w:ascii="仿宋_GB2312" w:eastAsia="仿宋_GB2312"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7572">
      <w:bodyDiv w:val="1"/>
      <w:marLeft w:val="0"/>
      <w:marRight w:val="0"/>
      <w:marTop w:val="0"/>
      <w:marBottom w:val="0"/>
      <w:divBdr>
        <w:top w:val="none" w:sz="0" w:space="0" w:color="auto"/>
        <w:left w:val="none" w:sz="0" w:space="0" w:color="auto"/>
        <w:bottom w:val="none" w:sz="0" w:space="0" w:color="auto"/>
        <w:right w:val="none" w:sz="0" w:space="0" w:color="auto"/>
      </w:divBdr>
    </w:div>
    <w:div w:id="14625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2021-04-22T01:37:00Z</dcterms:created>
  <dcterms:modified xsi:type="dcterms:W3CDTF">2021-04-22T07:17:00Z</dcterms:modified>
</cp:coreProperties>
</file>